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67F" w:rsidRDefault="00776691">
      <w:pPr>
        <w:tabs>
          <w:tab w:val="left" w:pos="-1440"/>
          <w:tab w:val="left" w:pos="-720"/>
          <w:tab w:val="left" w:pos="0"/>
          <w:tab w:val="left" w:pos="720"/>
          <w:tab w:val="left" w:pos="2554"/>
          <w:tab w:val="left" w:pos="2880"/>
          <w:tab w:val="left" w:pos="3600"/>
          <w:tab w:val="left" w:pos="4175"/>
          <w:tab w:val="left" w:pos="4320"/>
        </w:tabs>
        <w:suppressAutoHyphens/>
        <w:ind w:left="2554" w:hanging="2554"/>
        <w:jc w:val="center"/>
        <w:rPr>
          <w:rFonts w:ascii="Verdana" w:hAnsi="Verdana" w:cs="Arial"/>
          <w:spacing w:val="-3"/>
        </w:rPr>
      </w:pPr>
      <w:r>
        <w:rPr>
          <w:noProof/>
        </w:rPr>
        <mc:AlternateContent>
          <mc:Choice Requires="wps">
            <w:drawing>
              <wp:anchor distT="0" distB="0" distL="114300" distR="114300" simplePos="0" relativeHeight="251662336" behindDoc="0" locked="0" layoutInCell="1" allowOverlap="1" wp14:anchorId="5C7235F3" wp14:editId="248C8784">
                <wp:simplePos x="0" y="0"/>
                <wp:positionH relativeFrom="column">
                  <wp:posOffset>1337779</wp:posOffset>
                </wp:positionH>
                <wp:positionV relativeFrom="paragraph">
                  <wp:posOffset>-102235</wp:posOffset>
                </wp:positionV>
                <wp:extent cx="4274820" cy="6350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74820" cy="635000"/>
                        </a:xfrm>
                        <a:prstGeom prst="rect">
                          <a:avLst/>
                        </a:prstGeom>
                        <a:solidFill>
                          <a:schemeClr val="lt1"/>
                        </a:solidFill>
                        <a:ln w="6350">
                          <a:noFill/>
                        </a:ln>
                      </wps:spPr>
                      <wps:txbx>
                        <w:txbxContent>
                          <w:p w:rsidR="00C55F17" w:rsidRPr="00FD154A" w:rsidRDefault="00C55F17" w:rsidP="00776691">
                            <w:pPr>
                              <w:rPr>
                                <w:rFonts w:ascii="Rajdhani SemiBold" w:hAnsi="Rajdhani SemiBold" w:cs="Rajdhani SemiBold"/>
                                <w:b/>
                                <w:bCs/>
                                <w:color w:val="343433"/>
                                <w:sz w:val="32"/>
                                <w:szCs w:val="32"/>
                              </w:rPr>
                            </w:pPr>
                            <w:r>
                              <w:rPr>
                                <w:rFonts w:ascii="Rajdhani SemiBold" w:hAnsi="Rajdhani SemiBold" w:cs="Rajdhani SemiBold"/>
                                <w:b/>
                                <w:bCs/>
                                <w:color w:val="006070"/>
                                <w:sz w:val="32"/>
                                <w:szCs w:val="32"/>
                              </w:rPr>
                              <w:t>Logical Access Controls Policy Template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7235F3" id="_x0000_t202" coordsize="21600,21600" o:spt="202" path="m,l,21600r21600,l21600,xe">
                <v:stroke joinstyle="miter"/>
                <v:path gradientshapeok="t" o:connecttype="rect"/>
              </v:shapetype>
              <v:shape id="Text Box 2" o:spid="_x0000_s1026" type="#_x0000_t202" style="position:absolute;left:0;text-align:left;margin-left:105.35pt;margin-top:-8.05pt;width:336.6pt;height:5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" fillcolor="white [3201]" stroked="f" strokeweight=".5pt">
                <v:path arrowok="t"/>
                <v:textbox>
                  <w:txbxContent>
                    <w:p w:rsidR="00C55F17" w:rsidRPr="00FD154A" w:rsidRDefault="00C55F17" w:rsidP="00776691">
                      <w:pPr>
                        <w:rPr>
                          <w:rFonts w:ascii="Rajdhani SemiBold" w:hAnsi="Rajdhani SemiBold" w:cs="Rajdhani SemiBold"/>
                          <w:b/>
                          <w:bCs/>
                          <w:color w:val="343433"/>
                          <w:sz w:val="32"/>
                          <w:szCs w:val="32"/>
                        </w:rPr>
                      </w:pPr>
                      <w:r>
                        <w:rPr>
                          <w:rFonts w:ascii="Rajdhani SemiBold" w:hAnsi="Rajdhani SemiBold" w:cs="Rajdhani SemiBold"/>
                          <w:b/>
                          <w:bCs/>
                          <w:color w:val="006070"/>
                          <w:sz w:val="32"/>
                          <w:szCs w:val="32"/>
                        </w:rPr>
                        <w:t>Logical Access Controls Policy Template</w:t>
                      </w:r>
                    </w:p>
                  </w:txbxContent>
                </v:textbox>
              </v:shape>
            </w:pict>
          </mc:Fallback>
        </mc:AlternateContent>
      </w:r>
    </w:p>
    <w:p w:rsidR="0088567F" w:rsidRDefault="0088567F">
      <w:pPr>
        <w:tabs>
          <w:tab w:val="left" w:pos="-1440"/>
          <w:tab w:val="left" w:pos="-720"/>
          <w:tab w:val="left" w:pos="0"/>
          <w:tab w:val="left" w:pos="720"/>
          <w:tab w:val="left" w:pos="2554"/>
          <w:tab w:val="left" w:pos="2880"/>
          <w:tab w:val="left" w:pos="3600"/>
          <w:tab w:val="left" w:pos="4175"/>
          <w:tab w:val="left" w:pos="4320"/>
        </w:tabs>
        <w:suppressAutoHyphens/>
        <w:ind w:left="2554" w:hanging="2554"/>
        <w:jc w:val="both"/>
        <w:rPr>
          <w:rFonts w:ascii="Verdana" w:hAnsi="Verdana" w:cs="Arial"/>
          <w:sz w:val="20"/>
        </w:rPr>
      </w:pPr>
    </w:p>
    <w:p w:rsidR="00776691" w:rsidRDefault="00776691">
      <w:pPr>
        <w:tabs>
          <w:tab w:val="left" w:pos="-1440"/>
          <w:tab w:val="left" w:pos="-720"/>
          <w:tab w:val="left" w:pos="0"/>
          <w:tab w:val="left" w:pos="720"/>
          <w:tab w:val="left" w:pos="2554"/>
          <w:tab w:val="left" w:pos="2880"/>
          <w:tab w:val="left" w:pos="3600"/>
          <w:tab w:val="left" w:pos="4175"/>
          <w:tab w:val="left" w:pos="4320"/>
        </w:tabs>
        <w:suppressAutoHyphens/>
        <w:ind w:left="2554" w:hanging="2554"/>
        <w:jc w:val="both"/>
        <w:rPr>
          <w:rFonts w:ascii="Verdana" w:hAnsi="Verdana" w:cs="Arial"/>
          <w:sz w:val="20"/>
        </w:rPr>
      </w:pPr>
    </w:p>
    <w:p w:rsidR="00AD3825" w:rsidRPr="00776691" w:rsidRDefault="00AD3825" w:rsidP="00400A33">
      <w:pPr>
        <w:pStyle w:val="Heading1"/>
        <w:rPr>
          <w:rFonts w:ascii="Rajdhani" w:hAnsi="Rajdhani" w:cs="Rajdhani"/>
          <w:szCs w:val="24"/>
        </w:rPr>
      </w:pPr>
      <w:r w:rsidRPr="00776691">
        <w:rPr>
          <w:rFonts w:ascii="Rajdhani" w:hAnsi="Rajdhani" w:cs="Rajdhani"/>
          <w:szCs w:val="24"/>
        </w:rPr>
        <w:t>PURPOSE</w:t>
      </w:r>
    </w:p>
    <w:p w:rsidR="00FA7E73" w:rsidRPr="00776691" w:rsidRDefault="00AD3825" w:rsidP="00753603">
      <w:pPr>
        <w:suppressAutoHyphens/>
        <w:rPr>
          <w:rFonts w:ascii="Roboto" w:hAnsi="Roboto"/>
          <w:spacing w:val="-3"/>
          <w:sz w:val="20"/>
        </w:rPr>
      </w:pPr>
      <w:r w:rsidRPr="00776691">
        <w:rPr>
          <w:rFonts w:ascii="Roboto" w:hAnsi="Roboto"/>
          <w:spacing w:val="-3"/>
          <w:sz w:val="20"/>
        </w:rPr>
        <w:t xml:space="preserve">The purpose of this policy is to create a prescriptive set of process and procedures, aligned with applicable COV </w:t>
      </w:r>
      <w:r w:rsidR="00396247" w:rsidRPr="00776691">
        <w:rPr>
          <w:rFonts w:ascii="Roboto" w:hAnsi="Roboto"/>
          <w:spacing w:val="-3"/>
          <w:sz w:val="20"/>
        </w:rPr>
        <w:t xml:space="preserve">IT </w:t>
      </w:r>
      <w:r w:rsidRPr="00776691">
        <w:rPr>
          <w:rFonts w:ascii="Roboto" w:hAnsi="Roboto"/>
          <w:spacing w:val="-3"/>
          <w:sz w:val="20"/>
        </w:rPr>
        <w:t>security polic</w:t>
      </w:r>
      <w:r w:rsidR="00396247" w:rsidRPr="00776691">
        <w:rPr>
          <w:rFonts w:ascii="Roboto" w:hAnsi="Roboto"/>
          <w:spacing w:val="-3"/>
          <w:sz w:val="20"/>
        </w:rPr>
        <w:t>y and standard</w:t>
      </w:r>
      <w:r w:rsidRPr="00776691">
        <w:rPr>
          <w:rFonts w:ascii="Roboto" w:hAnsi="Roboto"/>
          <w:spacing w:val="-3"/>
          <w:sz w:val="20"/>
        </w:rPr>
        <w:t>, to</w:t>
      </w:r>
      <w:bookmarkStart w:id="0" w:name="_GoBack"/>
      <w:bookmarkEnd w:id="0"/>
      <w:r w:rsidRPr="00776691">
        <w:rPr>
          <w:rFonts w:ascii="Roboto" w:hAnsi="Roboto"/>
          <w:spacing w:val="-3"/>
          <w:sz w:val="20"/>
        </w:rPr>
        <w:t xml:space="preserve"> ensure </w:t>
      </w:r>
      <w:r w:rsidR="00BC47B7" w:rsidRPr="00776691">
        <w:rPr>
          <w:rFonts w:ascii="Roboto" w:hAnsi="Roboto"/>
          <w:spacing w:val="-3"/>
          <w:sz w:val="20"/>
        </w:rPr>
        <w:t>that “</w:t>
      </w:r>
      <w:r w:rsidR="00776691" w:rsidRPr="00776691">
        <w:rPr>
          <w:rFonts w:ascii="Roboto" w:hAnsi="Roboto"/>
          <w:spacing w:val="-3"/>
          <w:sz w:val="20"/>
        </w:rPr>
        <w:t>YOUR AGENCY NAME</w:t>
      </w:r>
      <w:r w:rsidR="00BC47B7" w:rsidRPr="00776691">
        <w:rPr>
          <w:rFonts w:ascii="Roboto" w:hAnsi="Roboto"/>
          <w:spacing w:val="-3"/>
          <w:sz w:val="20"/>
        </w:rPr>
        <w:t>”</w:t>
      </w:r>
      <w:r w:rsidRPr="00776691">
        <w:rPr>
          <w:rFonts w:ascii="Roboto" w:hAnsi="Roboto"/>
          <w:spacing w:val="-3"/>
          <w:sz w:val="20"/>
        </w:rPr>
        <w:t xml:space="preserve"> develops, disseminates, and updates access controls </w:t>
      </w:r>
      <w:r w:rsidR="00396247" w:rsidRPr="00776691">
        <w:rPr>
          <w:rFonts w:ascii="Roboto" w:hAnsi="Roboto"/>
          <w:spacing w:val="-3"/>
          <w:sz w:val="20"/>
        </w:rPr>
        <w:t xml:space="preserve">to </w:t>
      </w:r>
      <w:r w:rsidRPr="00776691">
        <w:rPr>
          <w:rFonts w:ascii="Roboto" w:hAnsi="Roboto"/>
          <w:spacing w:val="-3"/>
          <w:sz w:val="20"/>
        </w:rPr>
        <w:t xml:space="preserve">all </w:t>
      </w:r>
      <w:r w:rsidR="00BC47B7" w:rsidRPr="00776691">
        <w:rPr>
          <w:rFonts w:ascii="Roboto" w:hAnsi="Roboto"/>
          <w:spacing w:val="-3"/>
          <w:sz w:val="20"/>
        </w:rPr>
        <w:t>“</w:t>
      </w:r>
      <w:r w:rsidR="00776691" w:rsidRPr="00776691">
        <w:rPr>
          <w:rFonts w:ascii="Roboto" w:hAnsi="Roboto"/>
          <w:spacing w:val="-3"/>
          <w:sz w:val="20"/>
        </w:rPr>
        <w:t>YOUR AGENCY NAME</w:t>
      </w:r>
      <w:r w:rsidR="00BC47B7" w:rsidRPr="00776691">
        <w:rPr>
          <w:rFonts w:ascii="Roboto" w:hAnsi="Roboto"/>
          <w:spacing w:val="-3"/>
          <w:sz w:val="20"/>
        </w:rPr>
        <w:t>”</w:t>
      </w:r>
      <w:r w:rsidR="00E25D90" w:rsidRPr="00776691">
        <w:rPr>
          <w:rFonts w:ascii="Roboto" w:hAnsi="Roboto"/>
          <w:spacing w:val="-3"/>
          <w:sz w:val="20"/>
        </w:rPr>
        <w:t xml:space="preserve"> </w:t>
      </w:r>
      <w:r w:rsidRPr="00776691">
        <w:rPr>
          <w:rFonts w:ascii="Roboto" w:hAnsi="Roboto"/>
          <w:spacing w:val="-3"/>
          <w:sz w:val="20"/>
        </w:rPr>
        <w:t>systems.</w:t>
      </w:r>
      <w:r w:rsidR="00FA7E73" w:rsidRPr="00776691">
        <w:rPr>
          <w:rFonts w:ascii="Roboto" w:hAnsi="Roboto"/>
          <w:spacing w:val="-3"/>
          <w:sz w:val="20"/>
        </w:rPr>
        <w:t xml:space="preserve"> This policy and procedure establishes the minimum requirements for the control of logical access to </w:t>
      </w:r>
      <w:r w:rsidR="00BC47B7" w:rsidRPr="00776691">
        <w:rPr>
          <w:rFonts w:ascii="Roboto" w:hAnsi="Roboto"/>
          <w:spacing w:val="-3"/>
          <w:sz w:val="20"/>
        </w:rPr>
        <w:t>“</w:t>
      </w:r>
      <w:r w:rsidR="00776691" w:rsidRPr="00776691">
        <w:rPr>
          <w:rFonts w:ascii="Roboto" w:hAnsi="Roboto"/>
          <w:spacing w:val="-3"/>
          <w:sz w:val="20"/>
        </w:rPr>
        <w:t>YOUR AGENCY NAME</w:t>
      </w:r>
      <w:r w:rsidR="00BC47B7" w:rsidRPr="00776691">
        <w:rPr>
          <w:rFonts w:ascii="Roboto" w:hAnsi="Roboto"/>
          <w:spacing w:val="-3"/>
          <w:sz w:val="20"/>
        </w:rPr>
        <w:t>”</w:t>
      </w:r>
      <w:r w:rsidR="00FA7E73" w:rsidRPr="00776691">
        <w:rPr>
          <w:rFonts w:ascii="Roboto" w:hAnsi="Roboto"/>
          <w:spacing w:val="-3"/>
          <w:sz w:val="20"/>
        </w:rPr>
        <w:t>’s computer systems</w:t>
      </w:r>
      <w:r w:rsidR="002F4A15" w:rsidRPr="00776691">
        <w:rPr>
          <w:rFonts w:ascii="Roboto" w:hAnsi="Roboto"/>
          <w:spacing w:val="-3"/>
          <w:sz w:val="20"/>
        </w:rPr>
        <w:t xml:space="preserve"> i</w:t>
      </w:r>
      <w:r w:rsidR="00FA7E73" w:rsidRPr="00776691">
        <w:rPr>
          <w:rFonts w:ascii="Roboto" w:hAnsi="Roboto"/>
          <w:spacing w:val="-3"/>
          <w:sz w:val="20"/>
        </w:rPr>
        <w:t>ncluding test and production.</w:t>
      </w:r>
    </w:p>
    <w:p w:rsidR="00AD3825" w:rsidRPr="00753603" w:rsidRDefault="00AD3825" w:rsidP="00753603">
      <w:pPr>
        <w:suppressAutoHyphens/>
        <w:rPr>
          <w:rFonts w:ascii="Verdana" w:hAnsi="Verdana"/>
          <w:spacing w:val="-3"/>
          <w:sz w:val="20"/>
        </w:rPr>
      </w:pPr>
    </w:p>
    <w:p w:rsidR="00396247" w:rsidRPr="00776691" w:rsidRDefault="00396247" w:rsidP="00396247">
      <w:pPr>
        <w:suppressAutoHyphens/>
        <w:rPr>
          <w:rFonts w:ascii="Roboto" w:hAnsi="Roboto"/>
          <w:spacing w:val="-3"/>
          <w:sz w:val="20"/>
        </w:rPr>
      </w:pPr>
      <w:r w:rsidRPr="00776691">
        <w:rPr>
          <w:rFonts w:ascii="Roboto" w:hAnsi="Roboto"/>
          <w:spacing w:val="-3"/>
          <w:sz w:val="20"/>
        </w:rPr>
        <w:t>This policy is intended to meet the contr</w:t>
      </w:r>
      <w:r w:rsidR="00C52156" w:rsidRPr="00776691">
        <w:rPr>
          <w:rFonts w:ascii="Roboto" w:hAnsi="Roboto"/>
          <w:spacing w:val="-3"/>
          <w:sz w:val="20"/>
        </w:rPr>
        <w:t>ol requirements outlined in SEC</w:t>
      </w:r>
      <w:r w:rsidRPr="00776691">
        <w:rPr>
          <w:rFonts w:ascii="Roboto" w:hAnsi="Roboto"/>
          <w:spacing w:val="-3"/>
          <w:sz w:val="20"/>
        </w:rPr>
        <w:t xml:space="preserve">501, Section 8.1 Access Control Family, Controls AC-1 through AC-16, AC22, to include specific requirements for </w:t>
      </w:r>
      <w:r w:rsidR="00BC47B7" w:rsidRPr="00776691">
        <w:rPr>
          <w:rFonts w:ascii="Roboto" w:hAnsi="Roboto"/>
          <w:spacing w:val="-3"/>
          <w:sz w:val="20"/>
        </w:rPr>
        <w:t>“</w:t>
      </w:r>
      <w:r w:rsidR="00776691" w:rsidRPr="00776691">
        <w:rPr>
          <w:rFonts w:ascii="Roboto" w:hAnsi="Roboto"/>
          <w:spacing w:val="-3"/>
          <w:sz w:val="20"/>
        </w:rPr>
        <w:t>YOUR AGENCY NAME</w:t>
      </w:r>
      <w:r w:rsidR="00BC47B7" w:rsidRPr="00776691">
        <w:rPr>
          <w:rFonts w:ascii="Roboto" w:hAnsi="Roboto"/>
          <w:spacing w:val="-3"/>
          <w:sz w:val="20"/>
        </w:rPr>
        <w:t>”</w:t>
      </w:r>
      <w:r w:rsidRPr="00776691">
        <w:rPr>
          <w:rFonts w:ascii="Roboto" w:hAnsi="Roboto"/>
          <w:spacing w:val="-3"/>
          <w:sz w:val="20"/>
        </w:rPr>
        <w:t xml:space="preserve"> in AC-2-COV and AC-8-COV.</w:t>
      </w:r>
    </w:p>
    <w:p w:rsidR="00AD3825" w:rsidRPr="00276B90" w:rsidRDefault="00AD3825" w:rsidP="00A42547">
      <w:pPr>
        <w:suppressAutoHyphens/>
        <w:rPr>
          <w:rFonts w:ascii="Verdana" w:hAnsi="Verdana"/>
          <w:spacing w:val="-3"/>
          <w:sz w:val="20"/>
        </w:rPr>
      </w:pPr>
    </w:p>
    <w:p w:rsidR="00AD3825" w:rsidRPr="00776691" w:rsidRDefault="00AD3825" w:rsidP="00400A33">
      <w:pPr>
        <w:pStyle w:val="Heading1"/>
        <w:rPr>
          <w:rFonts w:ascii="Rajdhani" w:hAnsi="Rajdhani" w:cs="Rajdhani"/>
          <w:szCs w:val="24"/>
        </w:rPr>
      </w:pPr>
      <w:r w:rsidRPr="00776691">
        <w:rPr>
          <w:rFonts w:ascii="Rajdhani" w:hAnsi="Rajdhani" w:cs="Rajdhani"/>
          <w:szCs w:val="24"/>
        </w:rPr>
        <w:t>SCOPE</w:t>
      </w:r>
    </w:p>
    <w:p w:rsidR="00FA5B0B" w:rsidRPr="00776691" w:rsidRDefault="00FD70EA" w:rsidP="006C5981">
      <w:pPr>
        <w:suppressAutoHyphens/>
        <w:rPr>
          <w:rFonts w:ascii="Roboto" w:hAnsi="Roboto"/>
          <w:spacing w:val="-3"/>
          <w:sz w:val="20"/>
        </w:rPr>
      </w:pPr>
      <w:r w:rsidRPr="00776691">
        <w:rPr>
          <w:rFonts w:ascii="Roboto" w:hAnsi="Roboto"/>
          <w:spacing w:val="-3"/>
          <w:sz w:val="20"/>
        </w:rPr>
        <w:t xml:space="preserve">All </w:t>
      </w:r>
      <w:r w:rsidR="00BC47B7" w:rsidRPr="00776691">
        <w:rPr>
          <w:rFonts w:ascii="Roboto" w:hAnsi="Roboto"/>
          <w:spacing w:val="-3"/>
          <w:sz w:val="20"/>
        </w:rPr>
        <w:t>“</w:t>
      </w:r>
      <w:r w:rsidR="00776691" w:rsidRPr="00776691">
        <w:rPr>
          <w:rFonts w:ascii="Roboto" w:hAnsi="Roboto"/>
          <w:spacing w:val="-3"/>
          <w:sz w:val="20"/>
        </w:rPr>
        <w:t>YOUR AGENCY NAME</w:t>
      </w:r>
      <w:r w:rsidR="00BC47B7" w:rsidRPr="00776691">
        <w:rPr>
          <w:rFonts w:ascii="Roboto" w:hAnsi="Roboto"/>
          <w:spacing w:val="-3"/>
          <w:sz w:val="20"/>
        </w:rPr>
        <w:t>”</w:t>
      </w:r>
      <w:r w:rsidRPr="00776691">
        <w:rPr>
          <w:rFonts w:ascii="Roboto" w:hAnsi="Roboto"/>
          <w:spacing w:val="-3"/>
          <w:sz w:val="20"/>
        </w:rPr>
        <w:t xml:space="preserve"> Employees (classified, hourly, or business partners) who administer computer systems owned </w:t>
      </w:r>
      <w:r w:rsidR="00396247" w:rsidRPr="00776691">
        <w:rPr>
          <w:rFonts w:ascii="Roboto" w:hAnsi="Roboto"/>
          <w:spacing w:val="-3"/>
          <w:sz w:val="20"/>
        </w:rPr>
        <w:t>and/</w:t>
      </w:r>
      <w:r w:rsidRPr="00776691">
        <w:rPr>
          <w:rFonts w:ascii="Roboto" w:hAnsi="Roboto"/>
          <w:spacing w:val="-3"/>
          <w:sz w:val="20"/>
        </w:rPr>
        <w:t xml:space="preserve">or operated by </w:t>
      </w:r>
      <w:r w:rsidR="00BC47B7" w:rsidRPr="00776691">
        <w:rPr>
          <w:rFonts w:ascii="Roboto" w:hAnsi="Roboto"/>
          <w:spacing w:val="-3"/>
          <w:sz w:val="20"/>
        </w:rPr>
        <w:t>“</w:t>
      </w:r>
      <w:r w:rsidR="00776691" w:rsidRPr="00776691">
        <w:rPr>
          <w:rFonts w:ascii="Roboto" w:hAnsi="Roboto"/>
          <w:spacing w:val="-3"/>
          <w:sz w:val="20"/>
        </w:rPr>
        <w:t>YOUR AGENCY NAME</w:t>
      </w:r>
      <w:r w:rsidR="00BC47B7" w:rsidRPr="00776691">
        <w:rPr>
          <w:rFonts w:ascii="Roboto" w:hAnsi="Roboto"/>
          <w:spacing w:val="-3"/>
          <w:sz w:val="20"/>
        </w:rPr>
        <w:t>”</w:t>
      </w:r>
      <w:r w:rsidRPr="00776691">
        <w:rPr>
          <w:rFonts w:ascii="Roboto" w:hAnsi="Roboto"/>
          <w:spacing w:val="-3"/>
          <w:sz w:val="20"/>
        </w:rPr>
        <w:t xml:space="preserve">, </w:t>
      </w:r>
      <w:r w:rsidR="005535A9" w:rsidRPr="00776691">
        <w:rPr>
          <w:rFonts w:ascii="Roboto" w:hAnsi="Roboto"/>
          <w:spacing w:val="-3"/>
          <w:sz w:val="20"/>
        </w:rPr>
        <w:t>Data Owner</w:t>
      </w:r>
      <w:r w:rsidR="00396247" w:rsidRPr="00776691">
        <w:rPr>
          <w:rFonts w:ascii="Roboto" w:hAnsi="Roboto"/>
          <w:spacing w:val="-3"/>
          <w:sz w:val="20"/>
        </w:rPr>
        <w:t xml:space="preserve">s, as </w:t>
      </w:r>
      <w:r w:rsidRPr="00776691">
        <w:rPr>
          <w:rFonts w:ascii="Roboto" w:hAnsi="Roboto"/>
          <w:spacing w:val="-3"/>
          <w:sz w:val="20"/>
        </w:rPr>
        <w:t xml:space="preserve">well as all </w:t>
      </w:r>
      <w:r w:rsidR="00270A28" w:rsidRPr="00776691">
        <w:rPr>
          <w:rFonts w:ascii="Roboto" w:hAnsi="Roboto"/>
          <w:spacing w:val="-3"/>
          <w:sz w:val="20"/>
        </w:rPr>
        <w:t>System Owner</w:t>
      </w:r>
      <w:r w:rsidRPr="00776691">
        <w:rPr>
          <w:rFonts w:ascii="Roboto" w:hAnsi="Roboto"/>
          <w:spacing w:val="-3"/>
          <w:sz w:val="20"/>
        </w:rPr>
        <w:t>s. This policy also includes virginia.gov or other contractually hosted Web sites or server administration.</w:t>
      </w:r>
      <w:bookmarkStart w:id="1" w:name="OLE_LINK3"/>
      <w:bookmarkStart w:id="2" w:name="OLE_LINK4"/>
    </w:p>
    <w:p w:rsidR="006C5981" w:rsidRPr="006C5981" w:rsidRDefault="006C5981" w:rsidP="006C5981">
      <w:pPr>
        <w:suppressAutoHyphens/>
        <w:rPr>
          <w:rFonts w:ascii="Verdana" w:hAnsi="Verdana"/>
          <w:spacing w:val="-3"/>
          <w:sz w:val="20"/>
        </w:rPr>
      </w:pPr>
    </w:p>
    <w:p w:rsidR="00AD3825" w:rsidRPr="00776691" w:rsidRDefault="00AD3825" w:rsidP="00236E2C">
      <w:pPr>
        <w:pStyle w:val="Heading1"/>
        <w:rPr>
          <w:rFonts w:ascii="Roboto" w:hAnsi="Roboto"/>
          <w:sz w:val="20"/>
          <w:szCs w:val="20"/>
        </w:rPr>
      </w:pPr>
      <w:r w:rsidRPr="00776691">
        <w:rPr>
          <w:rFonts w:ascii="Roboto" w:hAnsi="Roboto"/>
          <w:sz w:val="20"/>
          <w:szCs w:val="20"/>
        </w:rPr>
        <w:t>A</w:t>
      </w:r>
      <w:r w:rsidR="00236E2C" w:rsidRPr="00776691">
        <w:rPr>
          <w:rFonts w:ascii="Roboto" w:hAnsi="Roboto"/>
          <w:sz w:val="20"/>
          <w:szCs w:val="20"/>
        </w:rPr>
        <w:t>CRONYM</w:t>
      </w:r>
      <w:r w:rsidRPr="00776691">
        <w:rPr>
          <w:rFonts w:ascii="Roboto" w:hAnsi="Roboto"/>
          <w:sz w:val="20"/>
          <w:szCs w:val="20"/>
        </w:rPr>
        <w:t>S</w:t>
      </w:r>
    </w:p>
    <w:p w:rsidR="00AD3825" w:rsidRPr="00776691" w:rsidRDefault="00AD3825" w:rsidP="00A42547">
      <w:pPr>
        <w:tabs>
          <w:tab w:val="left" w:pos="633"/>
        </w:tabs>
        <w:suppressAutoHyphens/>
        <w:rPr>
          <w:rFonts w:ascii="Roboto" w:hAnsi="Roboto" w:cs="Arial"/>
          <w:sz w:val="20"/>
        </w:rPr>
      </w:pPr>
      <w:r w:rsidRPr="00776691">
        <w:rPr>
          <w:rFonts w:ascii="Roboto" w:hAnsi="Roboto" w:cs="Arial"/>
          <w:sz w:val="20"/>
        </w:rPr>
        <w:t xml:space="preserve">AC: </w:t>
      </w:r>
      <w:r w:rsidRPr="00776691">
        <w:rPr>
          <w:rFonts w:ascii="Roboto" w:hAnsi="Roboto"/>
          <w:spacing w:val="-3"/>
          <w:sz w:val="20"/>
        </w:rPr>
        <w:tab/>
      </w:r>
      <w:r w:rsidRPr="00776691">
        <w:rPr>
          <w:rFonts w:ascii="Roboto" w:hAnsi="Roboto"/>
          <w:spacing w:val="-3"/>
          <w:sz w:val="20"/>
        </w:rPr>
        <w:tab/>
      </w:r>
      <w:r w:rsidRPr="00776691">
        <w:rPr>
          <w:rFonts w:ascii="Roboto" w:hAnsi="Roboto"/>
          <w:spacing w:val="-3"/>
          <w:sz w:val="20"/>
        </w:rPr>
        <w:tab/>
      </w:r>
      <w:r w:rsidRPr="00776691">
        <w:rPr>
          <w:rFonts w:ascii="Roboto" w:hAnsi="Roboto" w:cs="Arial"/>
          <w:sz w:val="20"/>
        </w:rPr>
        <w:t>Access Control</w:t>
      </w:r>
    </w:p>
    <w:p w:rsidR="00396247" w:rsidRPr="00776691" w:rsidRDefault="00396247" w:rsidP="00396247">
      <w:pPr>
        <w:tabs>
          <w:tab w:val="left" w:pos="-1440"/>
          <w:tab w:val="left" w:pos="-720"/>
          <w:tab w:val="left" w:pos="0"/>
          <w:tab w:val="left" w:pos="720"/>
          <w:tab w:val="left" w:pos="2880"/>
          <w:tab w:val="left" w:pos="3600"/>
          <w:tab w:val="left" w:pos="4175"/>
          <w:tab w:val="left" w:pos="4320"/>
        </w:tabs>
        <w:suppressAutoHyphens/>
        <w:ind w:left="1440" w:hanging="1440"/>
        <w:rPr>
          <w:rFonts w:ascii="Roboto" w:hAnsi="Roboto" w:cs="Arial"/>
          <w:sz w:val="20"/>
        </w:rPr>
      </w:pPr>
      <w:r w:rsidRPr="00776691">
        <w:rPr>
          <w:rFonts w:ascii="Roboto" w:hAnsi="Roboto" w:cs="Arial"/>
          <w:sz w:val="20"/>
        </w:rPr>
        <w:t>CSRM:</w:t>
      </w:r>
      <w:r w:rsidRPr="00776691">
        <w:rPr>
          <w:rFonts w:ascii="Roboto" w:hAnsi="Roboto" w:cs="Arial"/>
          <w:sz w:val="20"/>
        </w:rPr>
        <w:tab/>
      </w:r>
      <w:r w:rsidRPr="00776691">
        <w:rPr>
          <w:rFonts w:ascii="Roboto" w:hAnsi="Roboto" w:cs="Arial"/>
          <w:sz w:val="20"/>
        </w:rPr>
        <w:tab/>
        <w:t>Commonwealth Security &amp; Risk Management</w:t>
      </w:r>
    </w:p>
    <w:p w:rsidR="00396247" w:rsidRPr="00776691" w:rsidRDefault="00396247" w:rsidP="00396247">
      <w:pPr>
        <w:tabs>
          <w:tab w:val="left" w:pos="-1440"/>
          <w:tab w:val="left" w:pos="-720"/>
          <w:tab w:val="left" w:pos="0"/>
          <w:tab w:val="left" w:pos="720"/>
          <w:tab w:val="left" w:pos="2880"/>
          <w:tab w:val="left" w:pos="3600"/>
          <w:tab w:val="left" w:pos="4175"/>
          <w:tab w:val="left" w:pos="4320"/>
        </w:tabs>
        <w:suppressAutoHyphens/>
        <w:ind w:left="1440" w:hanging="1440"/>
        <w:rPr>
          <w:rFonts w:ascii="Roboto" w:hAnsi="Roboto" w:cs="Arial"/>
          <w:sz w:val="20"/>
        </w:rPr>
      </w:pPr>
      <w:r w:rsidRPr="00776691">
        <w:rPr>
          <w:rFonts w:ascii="Roboto" w:hAnsi="Roboto" w:cs="Arial"/>
          <w:sz w:val="20"/>
        </w:rPr>
        <w:t>HRM:</w:t>
      </w:r>
      <w:r w:rsidRPr="00776691">
        <w:rPr>
          <w:rFonts w:ascii="Roboto" w:hAnsi="Roboto" w:cs="Arial"/>
          <w:sz w:val="20"/>
        </w:rPr>
        <w:tab/>
      </w:r>
      <w:r w:rsidRPr="00776691">
        <w:rPr>
          <w:rFonts w:ascii="Roboto" w:hAnsi="Roboto" w:cs="Arial"/>
          <w:sz w:val="20"/>
        </w:rPr>
        <w:tab/>
        <w:t>Human Resource Management Services</w:t>
      </w:r>
    </w:p>
    <w:p w:rsidR="00396247" w:rsidRPr="00776691" w:rsidRDefault="00396247" w:rsidP="00396247">
      <w:pPr>
        <w:tabs>
          <w:tab w:val="left" w:pos="-1440"/>
          <w:tab w:val="left" w:pos="-720"/>
          <w:tab w:val="left" w:pos="0"/>
          <w:tab w:val="left" w:pos="720"/>
          <w:tab w:val="left" w:pos="2880"/>
          <w:tab w:val="left" w:pos="3600"/>
          <w:tab w:val="left" w:pos="4175"/>
          <w:tab w:val="left" w:pos="4320"/>
        </w:tabs>
        <w:suppressAutoHyphens/>
        <w:ind w:left="1440" w:hanging="1440"/>
        <w:rPr>
          <w:rFonts w:ascii="Roboto" w:hAnsi="Roboto" w:cs="Arial"/>
          <w:sz w:val="20"/>
        </w:rPr>
      </w:pPr>
      <w:r w:rsidRPr="00776691">
        <w:rPr>
          <w:rFonts w:ascii="Roboto" w:hAnsi="Roboto" w:cs="Arial"/>
          <w:sz w:val="20"/>
        </w:rPr>
        <w:t>ISO:</w:t>
      </w:r>
      <w:r w:rsidR="00A2537D" w:rsidRPr="00776691">
        <w:rPr>
          <w:rFonts w:ascii="Roboto" w:hAnsi="Roboto" w:cs="Arial"/>
          <w:sz w:val="20"/>
        </w:rPr>
        <w:t xml:space="preserve">  </w:t>
      </w:r>
      <w:r w:rsidR="00A2537D" w:rsidRPr="00776691">
        <w:rPr>
          <w:rFonts w:ascii="Roboto" w:hAnsi="Roboto" w:cs="Arial"/>
          <w:sz w:val="20"/>
        </w:rPr>
        <w:tab/>
      </w:r>
      <w:r w:rsidR="00A2537D" w:rsidRPr="00776691">
        <w:rPr>
          <w:rFonts w:ascii="Roboto" w:hAnsi="Roboto" w:cs="Arial"/>
          <w:sz w:val="20"/>
        </w:rPr>
        <w:tab/>
      </w:r>
      <w:r w:rsidRPr="00776691">
        <w:rPr>
          <w:rFonts w:ascii="Roboto" w:hAnsi="Roboto" w:cs="Arial"/>
          <w:sz w:val="20"/>
        </w:rPr>
        <w:t xml:space="preserve">Information Security Officer    </w:t>
      </w:r>
    </w:p>
    <w:p w:rsidR="00FA5B0B" w:rsidRPr="00776691" w:rsidRDefault="00FA5B0B" w:rsidP="00396247">
      <w:pPr>
        <w:tabs>
          <w:tab w:val="left" w:pos="-1440"/>
          <w:tab w:val="left" w:pos="-720"/>
          <w:tab w:val="left" w:pos="0"/>
          <w:tab w:val="left" w:pos="720"/>
          <w:tab w:val="left" w:pos="2880"/>
          <w:tab w:val="left" w:pos="3600"/>
          <w:tab w:val="left" w:pos="4175"/>
          <w:tab w:val="left" w:pos="4320"/>
        </w:tabs>
        <w:suppressAutoHyphens/>
        <w:ind w:left="1440" w:hanging="1440"/>
        <w:rPr>
          <w:rFonts w:ascii="Roboto" w:hAnsi="Roboto" w:cs="Arial"/>
          <w:sz w:val="20"/>
        </w:rPr>
      </w:pPr>
      <w:r w:rsidRPr="00776691">
        <w:rPr>
          <w:rFonts w:ascii="Roboto" w:hAnsi="Roboto" w:cs="Arial"/>
          <w:sz w:val="20"/>
        </w:rPr>
        <w:t>ITRM:</w:t>
      </w:r>
      <w:r w:rsidRPr="00776691">
        <w:rPr>
          <w:rFonts w:ascii="Roboto" w:hAnsi="Roboto" w:cs="Arial"/>
          <w:sz w:val="20"/>
        </w:rPr>
        <w:tab/>
      </w:r>
      <w:r w:rsidRPr="00776691">
        <w:rPr>
          <w:rFonts w:ascii="Roboto" w:hAnsi="Roboto" w:cs="Arial"/>
          <w:sz w:val="20"/>
        </w:rPr>
        <w:tab/>
        <w:t>Information Technology Resource Management</w:t>
      </w:r>
    </w:p>
    <w:p w:rsidR="00396247" w:rsidRPr="00776691" w:rsidRDefault="00C52156" w:rsidP="00396247">
      <w:pPr>
        <w:tabs>
          <w:tab w:val="left" w:pos="633"/>
        </w:tabs>
        <w:suppressAutoHyphens/>
        <w:rPr>
          <w:rFonts w:ascii="Roboto" w:hAnsi="Roboto" w:cs="Arial"/>
          <w:sz w:val="20"/>
        </w:rPr>
      </w:pPr>
      <w:r w:rsidRPr="00776691">
        <w:rPr>
          <w:rFonts w:ascii="Roboto" w:hAnsi="Roboto" w:cs="Arial"/>
          <w:sz w:val="20"/>
        </w:rPr>
        <w:t>SEC</w:t>
      </w:r>
      <w:r w:rsidR="00396247" w:rsidRPr="00776691">
        <w:rPr>
          <w:rFonts w:ascii="Roboto" w:hAnsi="Roboto" w:cs="Arial"/>
          <w:sz w:val="20"/>
        </w:rPr>
        <w:t xml:space="preserve">501: </w:t>
      </w:r>
      <w:r w:rsidR="00396247" w:rsidRPr="00776691">
        <w:rPr>
          <w:rFonts w:ascii="Roboto" w:hAnsi="Roboto"/>
          <w:spacing w:val="-3"/>
          <w:sz w:val="20"/>
        </w:rPr>
        <w:tab/>
      </w:r>
      <w:r w:rsidR="00396247" w:rsidRPr="00776691">
        <w:rPr>
          <w:rFonts w:ascii="Roboto" w:hAnsi="Roboto" w:cs="Arial"/>
          <w:sz w:val="20"/>
        </w:rPr>
        <w:t>Information Security Standard 501</w:t>
      </w:r>
    </w:p>
    <w:p w:rsidR="00EC6619" w:rsidRPr="00776691" w:rsidRDefault="00EC6619" w:rsidP="00396247">
      <w:pPr>
        <w:tabs>
          <w:tab w:val="left" w:pos="633"/>
        </w:tabs>
        <w:suppressAutoHyphens/>
        <w:rPr>
          <w:rFonts w:ascii="Roboto" w:hAnsi="Roboto" w:cs="Arial"/>
          <w:sz w:val="20"/>
        </w:rPr>
      </w:pPr>
      <w:r w:rsidRPr="00776691">
        <w:rPr>
          <w:rFonts w:ascii="Roboto" w:hAnsi="Roboto" w:cs="Arial"/>
          <w:sz w:val="20"/>
        </w:rPr>
        <w:t>SSP:</w:t>
      </w:r>
      <w:r w:rsidRPr="00776691">
        <w:rPr>
          <w:rFonts w:ascii="Roboto" w:hAnsi="Roboto" w:cs="Arial"/>
          <w:sz w:val="20"/>
        </w:rPr>
        <w:tab/>
      </w:r>
      <w:r w:rsidRPr="00776691">
        <w:rPr>
          <w:rFonts w:ascii="Roboto" w:hAnsi="Roboto" w:cs="Arial"/>
          <w:sz w:val="20"/>
        </w:rPr>
        <w:tab/>
      </w:r>
      <w:r w:rsidRPr="00776691">
        <w:rPr>
          <w:rFonts w:ascii="Roboto" w:hAnsi="Roboto" w:cs="Arial"/>
          <w:sz w:val="20"/>
        </w:rPr>
        <w:tab/>
        <w:t>System Security Plan</w:t>
      </w:r>
    </w:p>
    <w:p w:rsidR="00FA5B0B" w:rsidRPr="00776691" w:rsidRDefault="00BC47B7" w:rsidP="006C5981">
      <w:pPr>
        <w:tabs>
          <w:tab w:val="left" w:pos="633"/>
        </w:tabs>
        <w:suppressAutoHyphens/>
        <w:rPr>
          <w:rFonts w:ascii="Roboto" w:hAnsi="Roboto" w:cs="Arial"/>
          <w:sz w:val="20"/>
        </w:rPr>
      </w:pPr>
      <w:r w:rsidRPr="00776691">
        <w:rPr>
          <w:rFonts w:ascii="Roboto" w:hAnsi="Roboto" w:cs="Arial"/>
          <w:sz w:val="20"/>
        </w:rPr>
        <w:t>“</w:t>
      </w:r>
      <w:r w:rsidR="00776691" w:rsidRPr="00776691">
        <w:rPr>
          <w:rFonts w:ascii="Roboto" w:hAnsi="Roboto" w:cs="Arial"/>
          <w:sz w:val="20"/>
        </w:rPr>
        <w:t>YOUR AGENCY NAME</w:t>
      </w:r>
      <w:r w:rsidRPr="00776691">
        <w:rPr>
          <w:rFonts w:ascii="Roboto" w:hAnsi="Roboto" w:cs="Arial"/>
          <w:sz w:val="20"/>
        </w:rPr>
        <w:t>”</w:t>
      </w:r>
      <w:r w:rsidR="00FA5B0B" w:rsidRPr="00776691">
        <w:rPr>
          <w:rFonts w:ascii="Roboto" w:hAnsi="Roboto" w:cs="Arial"/>
          <w:sz w:val="20"/>
        </w:rPr>
        <w:t>:</w:t>
      </w:r>
      <w:r w:rsidR="00FA5B0B" w:rsidRPr="00776691">
        <w:rPr>
          <w:rFonts w:ascii="Roboto" w:hAnsi="Roboto" w:cs="Arial"/>
          <w:sz w:val="20"/>
        </w:rPr>
        <w:tab/>
      </w:r>
      <w:r w:rsidR="00FA5B0B" w:rsidRPr="00776691">
        <w:rPr>
          <w:rFonts w:ascii="Roboto" w:hAnsi="Roboto" w:cs="Arial"/>
          <w:sz w:val="20"/>
        </w:rPr>
        <w:tab/>
      </w:r>
      <w:r w:rsidR="00FA5B0B" w:rsidRPr="00776691">
        <w:rPr>
          <w:rFonts w:ascii="Roboto" w:hAnsi="Roboto" w:cs="Arial"/>
          <w:sz w:val="20"/>
        </w:rPr>
        <w:tab/>
      </w:r>
      <w:bookmarkEnd w:id="1"/>
      <w:bookmarkEnd w:id="2"/>
      <w:r w:rsidRPr="00776691">
        <w:rPr>
          <w:rFonts w:ascii="Roboto" w:hAnsi="Roboto" w:cs="Arial"/>
          <w:sz w:val="20"/>
        </w:rPr>
        <w:t>“</w:t>
      </w:r>
      <w:r w:rsidR="00776691" w:rsidRPr="00776691">
        <w:rPr>
          <w:rFonts w:ascii="Roboto" w:hAnsi="Roboto" w:cs="Arial"/>
          <w:sz w:val="20"/>
        </w:rPr>
        <w:t>YOUR AGENCY NAME</w:t>
      </w:r>
      <w:r w:rsidRPr="00776691">
        <w:rPr>
          <w:rFonts w:ascii="Roboto" w:hAnsi="Roboto" w:cs="Arial"/>
          <w:sz w:val="20"/>
        </w:rPr>
        <w:t>”</w:t>
      </w:r>
    </w:p>
    <w:p w:rsidR="006C5981" w:rsidRPr="006C5981" w:rsidRDefault="006C5981" w:rsidP="006C5981">
      <w:pPr>
        <w:tabs>
          <w:tab w:val="left" w:pos="633"/>
        </w:tabs>
        <w:suppressAutoHyphens/>
        <w:rPr>
          <w:rFonts w:ascii="Verdana" w:hAnsi="Verdana" w:cs="Arial"/>
          <w:sz w:val="20"/>
        </w:rPr>
      </w:pPr>
    </w:p>
    <w:p w:rsidR="00AD3825" w:rsidRPr="00776691" w:rsidRDefault="00AD3825" w:rsidP="00FA5B0B">
      <w:pPr>
        <w:pStyle w:val="Heading1"/>
        <w:spacing w:before="0"/>
        <w:rPr>
          <w:rFonts w:ascii="Roboto" w:hAnsi="Roboto"/>
          <w:sz w:val="20"/>
          <w:szCs w:val="20"/>
        </w:rPr>
      </w:pPr>
      <w:r w:rsidRPr="00776691">
        <w:rPr>
          <w:rFonts w:ascii="Roboto" w:hAnsi="Roboto"/>
          <w:sz w:val="20"/>
          <w:szCs w:val="20"/>
        </w:rPr>
        <w:t>DEFINITIONS</w:t>
      </w:r>
    </w:p>
    <w:p w:rsidR="00FA5B0B" w:rsidRPr="00776691" w:rsidRDefault="00C55F17" w:rsidP="006C5981">
      <w:pPr>
        <w:suppressAutoHyphens/>
        <w:rPr>
          <w:rStyle w:val="Hyperlink"/>
          <w:rFonts w:ascii="Roboto" w:hAnsi="Roboto" w:cs="Arial"/>
          <w:sz w:val="20"/>
          <w:szCs w:val="20"/>
        </w:rPr>
      </w:pPr>
      <w:hyperlink r:id="rId13" w:history="1">
        <w:r w:rsidR="00AD3825" w:rsidRPr="00776691">
          <w:rPr>
            <w:rStyle w:val="Hyperlink"/>
            <w:rFonts w:ascii="Roboto" w:hAnsi="Roboto" w:cs="Arial"/>
            <w:sz w:val="20"/>
            <w:szCs w:val="20"/>
          </w:rPr>
          <w:t>See COV ITRM Glossary</w:t>
        </w:r>
      </w:hyperlink>
    </w:p>
    <w:p w:rsidR="006C5981" w:rsidRPr="006C5981" w:rsidRDefault="006C5981" w:rsidP="006C5981">
      <w:pPr>
        <w:suppressAutoHyphens/>
        <w:rPr>
          <w:rFonts w:ascii="Verdana" w:hAnsi="Verdana" w:cs="Arial"/>
          <w:sz w:val="20"/>
          <w:szCs w:val="20"/>
        </w:rPr>
      </w:pPr>
    </w:p>
    <w:p w:rsidR="00AD3825" w:rsidRPr="00776691" w:rsidRDefault="00AD3825" w:rsidP="00FA5B0B">
      <w:pPr>
        <w:pStyle w:val="Heading1"/>
        <w:spacing w:before="0"/>
        <w:rPr>
          <w:rFonts w:ascii="Roboto" w:hAnsi="Roboto"/>
          <w:sz w:val="20"/>
          <w:szCs w:val="20"/>
        </w:rPr>
      </w:pPr>
      <w:r w:rsidRPr="00776691">
        <w:rPr>
          <w:rFonts w:ascii="Roboto" w:hAnsi="Roboto"/>
          <w:sz w:val="20"/>
          <w:szCs w:val="20"/>
        </w:rPr>
        <w:t>BACKGROUND</w:t>
      </w:r>
    </w:p>
    <w:p w:rsidR="00AB48DC" w:rsidRPr="00776691" w:rsidRDefault="00396247" w:rsidP="006C5981">
      <w:pPr>
        <w:suppressAutoHyphens/>
        <w:rPr>
          <w:rFonts w:ascii="Roboto" w:hAnsi="Roboto" w:cs="Arial"/>
          <w:sz w:val="20"/>
        </w:rPr>
      </w:pPr>
      <w:r w:rsidRPr="00776691">
        <w:rPr>
          <w:rFonts w:ascii="Roboto" w:hAnsi="Roboto" w:cs="Arial"/>
          <w:sz w:val="20"/>
        </w:rPr>
        <w:t xml:space="preserve">Managing access control of a system is one the most important steps in ensuring the security of the system.  As such </w:t>
      </w:r>
      <w:r w:rsidR="00BC47B7" w:rsidRPr="00776691">
        <w:rPr>
          <w:rFonts w:ascii="Roboto" w:hAnsi="Roboto" w:cs="Arial"/>
          <w:sz w:val="20"/>
        </w:rPr>
        <w:t>“</w:t>
      </w:r>
      <w:r w:rsidR="00776691" w:rsidRPr="00776691">
        <w:rPr>
          <w:rFonts w:ascii="Roboto" w:hAnsi="Roboto" w:cs="Arial"/>
          <w:sz w:val="20"/>
        </w:rPr>
        <w:t>YOUR AGENCY NAME</w:t>
      </w:r>
      <w:r w:rsidR="00BC47B7" w:rsidRPr="00776691">
        <w:rPr>
          <w:rFonts w:ascii="Roboto" w:hAnsi="Roboto" w:cs="Arial"/>
          <w:sz w:val="20"/>
        </w:rPr>
        <w:t>”</w:t>
      </w:r>
      <w:r w:rsidR="002F4A15" w:rsidRPr="00776691">
        <w:rPr>
          <w:rFonts w:ascii="Roboto" w:hAnsi="Roboto" w:cs="Arial"/>
          <w:sz w:val="20"/>
        </w:rPr>
        <w:t xml:space="preserve"> </w:t>
      </w:r>
      <w:r w:rsidRPr="00776691">
        <w:rPr>
          <w:rFonts w:ascii="Roboto" w:hAnsi="Roboto" w:cs="Arial"/>
          <w:sz w:val="20"/>
        </w:rPr>
        <w:t xml:space="preserve">systems require a well-defined and well-implemented set of access controls.  This policy directs that systems owned and/or operated by the </w:t>
      </w:r>
      <w:r w:rsidR="00BC47B7" w:rsidRPr="00776691">
        <w:rPr>
          <w:rFonts w:ascii="Roboto" w:hAnsi="Roboto" w:cs="Arial"/>
          <w:sz w:val="20"/>
        </w:rPr>
        <w:t>“</w:t>
      </w:r>
      <w:r w:rsidR="00776691" w:rsidRPr="00776691">
        <w:rPr>
          <w:rFonts w:ascii="Roboto" w:hAnsi="Roboto" w:cs="Arial"/>
          <w:sz w:val="20"/>
        </w:rPr>
        <w:t>YOUR AGENCY NAME</w:t>
      </w:r>
      <w:r w:rsidR="00BC47B7" w:rsidRPr="00776691">
        <w:rPr>
          <w:rFonts w:ascii="Roboto" w:hAnsi="Roboto" w:cs="Arial"/>
          <w:sz w:val="20"/>
        </w:rPr>
        <w:t>”</w:t>
      </w:r>
      <w:r w:rsidR="002F4A15" w:rsidRPr="00776691">
        <w:rPr>
          <w:rFonts w:ascii="Roboto" w:hAnsi="Roboto" w:cs="Arial"/>
          <w:sz w:val="20"/>
        </w:rPr>
        <w:t xml:space="preserve"> </w:t>
      </w:r>
      <w:r w:rsidRPr="00776691">
        <w:rPr>
          <w:rFonts w:ascii="Roboto" w:hAnsi="Roboto" w:cs="Arial"/>
          <w:sz w:val="20"/>
        </w:rPr>
        <w:t>meet these re</w:t>
      </w:r>
      <w:r w:rsidR="00C52156" w:rsidRPr="00776691">
        <w:rPr>
          <w:rFonts w:ascii="Roboto" w:hAnsi="Roboto" w:cs="Arial"/>
          <w:sz w:val="20"/>
        </w:rPr>
        <w:t xml:space="preserve">quirements as </w:t>
      </w:r>
      <w:r w:rsidR="002354A5" w:rsidRPr="00776691">
        <w:rPr>
          <w:rFonts w:ascii="Roboto" w:hAnsi="Roboto" w:cs="Arial"/>
          <w:sz w:val="20"/>
        </w:rPr>
        <w:t>stipulated</w:t>
      </w:r>
      <w:r w:rsidR="00C52156" w:rsidRPr="00776691">
        <w:rPr>
          <w:rFonts w:ascii="Roboto" w:hAnsi="Roboto" w:cs="Arial"/>
          <w:sz w:val="20"/>
        </w:rPr>
        <w:t xml:space="preserve"> by </w:t>
      </w:r>
      <w:r w:rsidR="00B64343" w:rsidRPr="00776691">
        <w:rPr>
          <w:rFonts w:ascii="Roboto" w:hAnsi="Roboto" w:cs="Arial"/>
          <w:sz w:val="20"/>
        </w:rPr>
        <w:t xml:space="preserve">COV ITRM Security Standard </w:t>
      </w:r>
      <w:r w:rsidR="00C52156" w:rsidRPr="00776691">
        <w:rPr>
          <w:rFonts w:ascii="Roboto" w:hAnsi="Roboto" w:cs="Arial"/>
          <w:sz w:val="20"/>
        </w:rPr>
        <w:t>SEC</w:t>
      </w:r>
      <w:r w:rsidRPr="00776691">
        <w:rPr>
          <w:rFonts w:ascii="Roboto" w:hAnsi="Roboto" w:cs="Arial"/>
          <w:sz w:val="20"/>
        </w:rPr>
        <w:t>5</w:t>
      </w:r>
      <w:r w:rsidR="006C5981" w:rsidRPr="00776691">
        <w:rPr>
          <w:rFonts w:ascii="Roboto" w:hAnsi="Roboto" w:cs="Arial"/>
          <w:sz w:val="20"/>
        </w:rPr>
        <w:t>01 and security best practices.</w:t>
      </w:r>
    </w:p>
    <w:p w:rsidR="00AD3825" w:rsidRPr="00776691" w:rsidRDefault="007E6A23" w:rsidP="00400A33">
      <w:pPr>
        <w:pStyle w:val="Heading1"/>
        <w:rPr>
          <w:rFonts w:ascii="Roboto" w:hAnsi="Roboto"/>
          <w:spacing w:val="-3"/>
          <w:sz w:val="20"/>
          <w:szCs w:val="20"/>
        </w:rPr>
      </w:pPr>
      <w:r w:rsidRPr="00776691">
        <w:rPr>
          <w:rFonts w:ascii="Roboto" w:hAnsi="Roboto"/>
          <w:spacing w:val="-3"/>
          <w:sz w:val="20"/>
          <w:szCs w:val="20"/>
        </w:rPr>
        <w:t xml:space="preserve">ROLES &amp; </w:t>
      </w:r>
      <w:r w:rsidR="00AD3825" w:rsidRPr="00776691">
        <w:rPr>
          <w:rFonts w:ascii="Roboto" w:hAnsi="Roboto"/>
          <w:spacing w:val="-3"/>
          <w:sz w:val="20"/>
          <w:szCs w:val="20"/>
        </w:rPr>
        <w:t>RESPONSIBILITY</w:t>
      </w:r>
    </w:p>
    <w:p w:rsidR="007E6A23" w:rsidRPr="00776691" w:rsidRDefault="007E6A23" w:rsidP="007E6A23">
      <w:pPr>
        <w:rPr>
          <w:rFonts w:ascii="Roboto" w:hAnsi="Roboto"/>
          <w:sz w:val="20"/>
          <w:szCs w:val="20"/>
        </w:rPr>
      </w:pPr>
      <w:r w:rsidRPr="00776691">
        <w:rPr>
          <w:rFonts w:ascii="Roboto" w:hAnsi="Roboto"/>
          <w:sz w:val="20"/>
          <w:szCs w:val="20"/>
        </w:rPr>
        <w:t xml:space="preserve">This section will provide summary of the roles and responsibility as described in the Statement of Process section.  The </w:t>
      </w:r>
      <w:r w:rsidR="00802983" w:rsidRPr="00776691">
        <w:rPr>
          <w:rFonts w:ascii="Roboto" w:hAnsi="Roboto"/>
          <w:sz w:val="20"/>
          <w:szCs w:val="20"/>
        </w:rPr>
        <w:t xml:space="preserve">following </w:t>
      </w:r>
      <w:r w:rsidRPr="00776691">
        <w:rPr>
          <w:rFonts w:ascii="Roboto" w:hAnsi="Roboto"/>
          <w:sz w:val="20"/>
          <w:szCs w:val="20"/>
        </w:rPr>
        <w:t>Roles and Respon</w:t>
      </w:r>
      <w:r w:rsidR="00802983" w:rsidRPr="00776691">
        <w:rPr>
          <w:rFonts w:ascii="Roboto" w:hAnsi="Roboto"/>
          <w:sz w:val="20"/>
          <w:szCs w:val="20"/>
        </w:rPr>
        <w:t>sibility Matrix</w:t>
      </w:r>
      <w:r w:rsidRPr="00776691">
        <w:rPr>
          <w:rFonts w:ascii="Roboto" w:hAnsi="Roboto"/>
          <w:sz w:val="20"/>
          <w:szCs w:val="20"/>
        </w:rPr>
        <w:t xml:space="preserve"> describe </w:t>
      </w:r>
      <w:r w:rsidR="000904D7" w:rsidRPr="00776691">
        <w:rPr>
          <w:rFonts w:ascii="Roboto" w:hAnsi="Roboto"/>
          <w:sz w:val="20"/>
          <w:szCs w:val="20"/>
        </w:rPr>
        <w:t>4</w:t>
      </w:r>
      <w:r w:rsidRPr="00776691">
        <w:rPr>
          <w:rFonts w:ascii="Roboto" w:hAnsi="Roboto"/>
          <w:sz w:val="20"/>
          <w:szCs w:val="20"/>
        </w:rPr>
        <w:t xml:space="preserve"> </w:t>
      </w:r>
      <w:r w:rsidR="002E10F2" w:rsidRPr="00776691">
        <w:rPr>
          <w:rFonts w:ascii="Roboto" w:hAnsi="Roboto"/>
          <w:sz w:val="20"/>
          <w:szCs w:val="20"/>
        </w:rPr>
        <w:t>role specific activities:</w:t>
      </w:r>
    </w:p>
    <w:p w:rsidR="007E6A23" w:rsidRPr="00776691" w:rsidRDefault="005015C1" w:rsidP="00356542">
      <w:pPr>
        <w:pStyle w:val="ListParagraph"/>
        <w:numPr>
          <w:ilvl w:val="0"/>
          <w:numId w:val="35"/>
        </w:numPr>
        <w:ind w:left="1080"/>
        <w:rPr>
          <w:rFonts w:ascii="Roboto" w:hAnsi="Roboto"/>
          <w:sz w:val="20"/>
          <w:szCs w:val="20"/>
        </w:rPr>
      </w:pPr>
      <w:r w:rsidRPr="00776691">
        <w:rPr>
          <w:rFonts w:ascii="Roboto" w:hAnsi="Roboto"/>
          <w:sz w:val="20"/>
          <w:szCs w:val="20"/>
        </w:rPr>
        <w:t>Responsible (R) – Person working on activity</w:t>
      </w:r>
    </w:p>
    <w:p w:rsidR="007E6A23" w:rsidRPr="00776691" w:rsidRDefault="005015C1" w:rsidP="00356542">
      <w:pPr>
        <w:pStyle w:val="ListParagraph"/>
        <w:numPr>
          <w:ilvl w:val="0"/>
          <w:numId w:val="35"/>
        </w:numPr>
        <w:ind w:left="1080"/>
        <w:rPr>
          <w:rFonts w:ascii="Roboto" w:hAnsi="Roboto"/>
          <w:sz w:val="20"/>
          <w:szCs w:val="20"/>
        </w:rPr>
      </w:pPr>
      <w:r w:rsidRPr="00776691">
        <w:rPr>
          <w:rFonts w:ascii="Roboto" w:hAnsi="Roboto"/>
          <w:sz w:val="20"/>
          <w:szCs w:val="20"/>
        </w:rPr>
        <w:t>Accountable (A) – Person with decision authority and one who delegates the work</w:t>
      </w:r>
    </w:p>
    <w:p w:rsidR="005015C1" w:rsidRPr="00776691" w:rsidRDefault="005015C1" w:rsidP="00356542">
      <w:pPr>
        <w:pStyle w:val="ListParagraph"/>
        <w:numPr>
          <w:ilvl w:val="0"/>
          <w:numId w:val="35"/>
        </w:numPr>
        <w:ind w:left="1080"/>
        <w:rPr>
          <w:rFonts w:ascii="Roboto" w:hAnsi="Roboto"/>
          <w:sz w:val="20"/>
          <w:szCs w:val="20"/>
        </w:rPr>
      </w:pPr>
      <w:r w:rsidRPr="00776691">
        <w:rPr>
          <w:rFonts w:ascii="Roboto" w:hAnsi="Roboto"/>
          <w:sz w:val="20"/>
          <w:szCs w:val="20"/>
        </w:rPr>
        <w:t>Consult</w:t>
      </w:r>
      <w:r w:rsidR="00BE1329" w:rsidRPr="00776691">
        <w:rPr>
          <w:rFonts w:ascii="Roboto" w:hAnsi="Roboto"/>
          <w:sz w:val="20"/>
          <w:szCs w:val="20"/>
        </w:rPr>
        <w:t>ed</w:t>
      </w:r>
      <w:r w:rsidRPr="00776691">
        <w:rPr>
          <w:rFonts w:ascii="Roboto" w:hAnsi="Roboto"/>
          <w:sz w:val="20"/>
          <w:szCs w:val="20"/>
        </w:rPr>
        <w:t xml:space="preserve"> (C) – Key stakeholder or subject matter expert who should be included in decision or work activity</w:t>
      </w:r>
    </w:p>
    <w:p w:rsidR="00812978" w:rsidRPr="00776691" w:rsidRDefault="005015C1" w:rsidP="00356542">
      <w:pPr>
        <w:pStyle w:val="ListParagraph"/>
        <w:numPr>
          <w:ilvl w:val="0"/>
          <w:numId w:val="35"/>
        </w:numPr>
        <w:ind w:left="1080"/>
        <w:rPr>
          <w:rFonts w:ascii="Roboto" w:hAnsi="Roboto"/>
          <w:sz w:val="20"/>
          <w:szCs w:val="20"/>
        </w:rPr>
      </w:pPr>
      <w:r w:rsidRPr="00776691">
        <w:rPr>
          <w:rFonts w:ascii="Roboto" w:hAnsi="Roboto"/>
          <w:sz w:val="20"/>
          <w:szCs w:val="20"/>
        </w:rPr>
        <w:t>Inform</w:t>
      </w:r>
      <w:r w:rsidR="00BE1329" w:rsidRPr="00776691">
        <w:rPr>
          <w:rFonts w:ascii="Roboto" w:hAnsi="Roboto"/>
          <w:sz w:val="20"/>
          <w:szCs w:val="20"/>
        </w:rPr>
        <w:t>ed</w:t>
      </w:r>
      <w:r w:rsidRPr="00776691">
        <w:rPr>
          <w:rFonts w:ascii="Roboto" w:hAnsi="Roboto"/>
          <w:sz w:val="20"/>
          <w:szCs w:val="20"/>
        </w:rPr>
        <w:t xml:space="preserve"> (I) – Person who needs to know of decision or action</w:t>
      </w:r>
    </w:p>
    <w:p w:rsidR="00812978" w:rsidRDefault="00812978" w:rsidP="0004751C">
      <w:pPr>
        <w:ind w:left="720"/>
      </w:pPr>
    </w:p>
    <w:tbl>
      <w:tblPr>
        <w:tblW w:w="9465" w:type="dxa"/>
        <w:tblInd w:w="93" w:type="dxa"/>
        <w:tblLook w:val="04A0" w:firstRow="1" w:lastRow="0" w:firstColumn="1" w:lastColumn="0" w:noHBand="0" w:noVBand="1"/>
      </w:tblPr>
      <w:tblGrid>
        <w:gridCol w:w="5415"/>
        <w:gridCol w:w="630"/>
        <w:gridCol w:w="630"/>
        <w:gridCol w:w="630"/>
        <w:gridCol w:w="540"/>
        <w:gridCol w:w="810"/>
        <w:gridCol w:w="810"/>
      </w:tblGrid>
      <w:tr w:rsidR="001770DB" w:rsidRPr="00776691" w:rsidTr="001770DB">
        <w:trPr>
          <w:cantSplit/>
          <w:trHeight w:val="1999"/>
        </w:trPr>
        <w:tc>
          <w:tcPr>
            <w:tcW w:w="5415" w:type="dxa"/>
            <w:tcBorders>
              <w:top w:val="single" w:sz="4" w:space="0" w:color="auto"/>
              <w:left w:val="single" w:sz="4" w:space="0" w:color="auto"/>
              <w:bottom w:val="nil"/>
              <w:right w:val="single" w:sz="4" w:space="0" w:color="auto"/>
            </w:tcBorders>
            <w:shd w:val="clear" w:color="000000" w:fill="DCE6F1"/>
            <w:noWrap/>
            <w:vAlign w:val="bottom"/>
            <w:hideMark/>
          </w:tcPr>
          <w:p w:rsidR="001770DB" w:rsidRPr="00776691" w:rsidRDefault="001770DB">
            <w:pPr>
              <w:jc w:val="right"/>
              <w:rPr>
                <w:rFonts w:ascii="Roboto" w:hAnsi="Roboto"/>
                <w:b/>
                <w:bCs/>
                <w:color w:val="000000"/>
                <w:sz w:val="20"/>
                <w:szCs w:val="20"/>
              </w:rPr>
            </w:pPr>
            <w:r w:rsidRPr="00776691">
              <w:rPr>
                <w:rFonts w:ascii="Roboto" w:hAnsi="Roboto"/>
                <w:b/>
                <w:bCs/>
                <w:color w:val="000000"/>
                <w:sz w:val="20"/>
                <w:szCs w:val="20"/>
              </w:rPr>
              <w:lastRenderedPageBreak/>
              <w:t>Roles</w:t>
            </w:r>
          </w:p>
        </w:tc>
        <w:tc>
          <w:tcPr>
            <w:tcW w:w="630" w:type="dxa"/>
            <w:tcBorders>
              <w:top w:val="single" w:sz="4" w:space="0" w:color="auto"/>
              <w:left w:val="single" w:sz="4" w:space="0" w:color="auto"/>
              <w:bottom w:val="single" w:sz="4" w:space="0" w:color="auto"/>
              <w:right w:val="single" w:sz="4" w:space="0" w:color="auto"/>
            </w:tcBorders>
            <w:shd w:val="clear" w:color="000000" w:fill="DCE6F1"/>
            <w:textDirection w:val="tbRl"/>
          </w:tcPr>
          <w:p w:rsidR="001770DB" w:rsidRPr="00776691" w:rsidRDefault="001770DB" w:rsidP="00C73EB8">
            <w:pPr>
              <w:ind w:left="113" w:right="113"/>
              <w:jc w:val="right"/>
              <w:rPr>
                <w:rFonts w:ascii="Roboto" w:hAnsi="Roboto"/>
                <w:color w:val="000000"/>
                <w:sz w:val="20"/>
                <w:szCs w:val="20"/>
              </w:rPr>
            </w:pPr>
            <w:r w:rsidRPr="00776691">
              <w:rPr>
                <w:rFonts w:ascii="Roboto" w:hAnsi="Roboto"/>
                <w:color w:val="000000"/>
                <w:sz w:val="20"/>
                <w:szCs w:val="20"/>
              </w:rPr>
              <w:t>Users</w:t>
            </w:r>
          </w:p>
        </w:tc>
        <w:tc>
          <w:tcPr>
            <w:tcW w:w="630" w:type="dxa"/>
            <w:tcBorders>
              <w:top w:val="single" w:sz="4" w:space="0" w:color="auto"/>
              <w:left w:val="single" w:sz="4" w:space="0" w:color="auto"/>
              <w:bottom w:val="single" w:sz="4" w:space="0" w:color="auto"/>
              <w:right w:val="single" w:sz="4" w:space="0" w:color="auto"/>
            </w:tcBorders>
            <w:shd w:val="clear" w:color="000000" w:fill="DCE6F1"/>
            <w:textDirection w:val="tbRl"/>
            <w:vAlign w:val="bottom"/>
            <w:hideMark/>
          </w:tcPr>
          <w:p w:rsidR="001770DB" w:rsidRPr="00776691" w:rsidRDefault="001770DB" w:rsidP="00C73EB8">
            <w:pPr>
              <w:ind w:left="113" w:right="113"/>
              <w:jc w:val="right"/>
              <w:rPr>
                <w:rFonts w:ascii="Roboto" w:hAnsi="Roboto"/>
                <w:color w:val="000000"/>
                <w:sz w:val="20"/>
                <w:szCs w:val="20"/>
              </w:rPr>
            </w:pPr>
            <w:r w:rsidRPr="00776691">
              <w:rPr>
                <w:rFonts w:ascii="Roboto" w:hAnsi="Roboto"/>
                <w:color w:val="000000"/>
                <w:sz w:val="20"/>
                <w:szCs w:val="20"/>
              </w:rPr>
              <w:t>User Supervisor</w:t>
            </w:r>
          </w:p>
        </w:tc>
        <w:tc>
          <w:tcPr>
            <w:tcW w:w="630" w:type="dxa"/>
            <w:tcBorders>
              <w:top w:val="single" w:sz="4" w:space="0" w:color="auto"/>
              <w:left w:val="single" w:sz="4" w:space="0" w:color="auto"/>
              <w:bottom w:val="single" w:sz="4" w:space="0" w:color="auto"/>
              <w:right w:val="single" w:sz="4" w:space="0" w:color="auto"/>
            </w:tcBorders>
            <w:shd w:val="clear" w:color="000000" w:fill="DCE6F1"/>
            <w:textDirection w:val="tbRl"/>
            <w:vAlign w:val="bottom"/>
            <w:hideMark/>
          </w:tcPr>
          <w:p w:rsidR="001770DB" w:rsidRPr="00776691" w:rsidRDefault="001770DB" w:rsidP="00C73EB8">
            <w:pPr>
              <w:ind w:left="113" w:right="113"/>
              <w:jc w:val="right"/>
              <w:rPr>
                <w:rFonts w:ascii="Roboto" w:hAnsi="Roboto"/>
                <w:color w:val="000000"/>
                <w:sz w:val="20"/>
                <w:szCs w:val="20"/>
              </w:rPr>
            </w:pPr>
            <w:r w:rsidRPr="00776691">
              <w:rPr>
                <w:rFonts w:ascii="Roboto" w:hAnsi="Roboto"/>
                <w:color w:val="000000"/>
                <w:sz w:val="20"/>
                <w:szCs w:val="20"/>
              </w:rPr>
              <w:t>System Owner</w:t>
            </w:r>
          </w:p>
        </w:tc>
        <w:tc>
          <w:tcPr>
            <w:tcW w:w="540" w:type="dxa"/>
            <w:tcBorders>
              <w:top w:val="single" w:sz="4" w:space="0" w:color="auto"/>
              <w:left w:val="single" w:sz="4" w:space="0" w:color="auto"/>
              <w:bottom w:val="single" w:sz="4" w:space="0" w:color="auto"/>
              <w:right w:val="single" w:sz="4" w:space="0" w:color="auto"/>
            </w:tcBorders>
            <w:shd w:val="clear" w:color="000000" w:fill="DCE6F1"/>
            <w:textDirection w:val="tbRl"/>
            <w:vAlign w:val="bottom"/>
            <w:hideMark/>
          </w:tcPr>
          <w:p w:rsidR="001770DB" w:rsidRPr="00776691" w:rsidRDefault="001770DB" w:rsidP="00C73EB8">
            <w:pPr>
              <w:ind w:left="113" w:right="113"/>
              <w:jc w:val="right"/>
              <w:rPr>
                <w:rFonts w:ascii="Roboto" w:hAnsi="Roboto"/>
                <w:color w:val="000000"/>
                <w:sz w:val="20"/>
                <w:szCs w:val="20"/>
              </w:rPr>
            </w:pPr>
            <w:r w:rsidRPr="00776691">
              <w:rPr>
                <w:rFonts w:ascii="Roboto" w:hAnsi="Roboto"/>
                <w:color w:val="000000"/>
                <w:sz w:val="20"/>
                <w:szCs w:val="20"/>
              </w:rPr>
              <w:t>System Admin</w:t>
            </w:r>
          </w:p>
        </w:tc>
        <w:tc>
          <w:tcPr>
            <w:tcW w:w="810" w:type="dxa"/>
            <w:tcBorders>
              <w:top w:val="single" w:sz="4" w:space="0" w:color="auto"/>
              <w:left w:val="single" w:sz="4" w:space="0" w:color="auto"/>
              <w:bottom w:val="single" w:sz="4" w:space="0" w:color="auto"/>
              <w:right w:val="single" w:sz="4" w:space="0" w:color="auto"/>
            </w:tcBorders>
            <w:shd w:val="clear" w:color="000000" w:fill="DCE6F1"/>
            <w:textDirection w:val="tbRl"/>
            <w:vAlign w:val="bottom"/>
            <w:hideMark/>
          </w:tcPr>
          <w:p w:rsidR="001770DB" w:rsidRPr="00776691" w:rsidRDefault="001770DB" w:rsidP="00C73EB8">
            <w:pPr>
              <w:ind w:left="113" w:right="113"/>
              <w:jc w:val="right"/>
              <w:rPr>
                <w:rFonts w:ascii="Roboto" w:hAnsi="Roboto"/>
                <w:color w:val="000000"/>
                <w:sz w:val="20"/>
                <w:szCs w:val="20"/>
              </w:rPr>
            </w:pPr>
            <w:r w:rsidRPr="00776691">
              <w:rPr>
                <w:rFonts w:ascii="Roboto" w:hAnsi="Roboto"/>
                <w:color w:val="000000"/>
                <w:sz w:val="20"/>
                <w:szCs w:val="20"/>
              </w:rPr>
              <w:t>Human Resource Manager</w:t>
            </w:r>
          </w:p>
        </w:tc>
        <w:tc>
          <w:tcPr>
            <w:tcW w:w="810" w:type="dxa"/>
            <w:tcBorders>
              <w:top w:val="single" w:sz="4" w:space="0" w:color="auto"/>
              <w:left w:val="single" w:sz="4" w:space="0" w:color="auto"/>
              <w:bottom w:val="single" w:sz="4" w:space="0" w:color="auto"/>
              <w:right w:val="single" w:sz="4" w:space="0" w:color="auto"/>
            </w:tcBorders>
            <w:shd w:val="clear" w:color="000000" w:fill="DCE6F1"/>
            <w:textDirection w:val="tbRl"/>
            <w:vAlign w:val="bottom"/>
            <w:hideMark/>
          </w:tcPr>
          <w:p w:rsidR="001770DB" w:rsidRPr="00776691" w:rsidRDefault="001770DB" w:rsidP="00C73EB8">
            <w:pPr>
              <w:ind w:left="113" w:right="113"/>
              <w:jc w:val="right"/>
              <w:rPr>
                <w:rFonts w:ascii="Roboto" w:hAnsi="Roboto"/>
                <w:color w:val="000000"/>
                <w:sz w:val="20"/>
                <w:szCs w:val="20"/>
              </w:rPr>
            </w:pPr>
            <w:r w:rsidRPr="00776691">
              <w:rPr>
                <w:rFonts w:ascii="Roboto" w:hAnsi="Roboto"/>
                <w:color w:val="000000"/>
                <w:sz w:val="20"/>
                <w:szCs w:val="20"/>
              </w:rPr>
              <w:t>Information Security Officer</w:t>
            </w:r>
          </w:p>
        </w:tc>
      </w:tr>
      <w:tr w:rsidR="001770DB" w:rsidTr="001770DB">
        <w:trPr>
          <w:trHeight w:val="315"/>
        </w:trPr>
        <w:tc>
          <w:tcPr>
            <w:tcW w:w="5415" w:type="dxa"/>
            <w:tcBorders>
              <w:top w:val="single" w:sz="4" w:space="0" w:color="auto"/>
              <w:left w:val="single" w:sz="4" w:space="0" w:color="auto"/>
              <w:bottom w:val="single" w:sz="4" w:space="0" w:color="auto"/>
              <w:right w:val="single" w:sz="4" w:space="0" w:color="auto"/>
            </w:tcBorders>
            <w:shd w:val="clear" w:color="000000" w:fill="DCE6F1"/>
            <w:noWrap/>
            <w:vAlign w:val="bottom"/>
            <w:hideMark/>
          </w:tcPr>
          <w:p w:rsidR="001770DB" w:rsidRPr="00776691" w:rsidRDefault="001770DB">
            <w:pPr>
              <w:rPr>
                <w:rFonts w:ascii="Roboto" w:hAnsi="Roboto"/>
                <w:b/>
                <w:bCs/>
                <w:color w:val="000000"/>
                <w:sz w:val="20"/>
                <w:szCs w:val="20"/>
              </w:rPr>
            </w:pPr>
            <w:r w:rsidRPr="00776691">
              <w:rPr>
                <w:rFonts w:ascii="Roboto" w:hAnsi="Roboto"/>
                <w:b/>
                <w:bCs/>
                <w:color w:val="000000"/>
                <w:sz w:val="20"/>
                <w:szCs w:val="20"/>
              </w:rPr>
              <w:t>Tasks</w:t>
            </w:r>
          </w:p>
        </w:tc>
        <w:tc>
          <w:tcPr>
            <w:tcW w:w="630" w:type="dxa"/>
            <w:tcBorders>
              <w:top w:val="single" w:sz="4" w:space="0" w:color="auto"/>
              <w:left w:val="single" w:sz="4" w:space="0" w:color="auto"/>
              <w:bottom w:val="single" w:sz="4" w:space="0" w:color="auto"/>
              <w:right w:val="single" w:sz="4" w:space="0" w:color="auto"/>
            </w:tcBorders>
            <w:shd w:val="clear" w:color="000000" w:fill="DCE6F1"/>
          </w:tcPr>
          <w:p w:rsidR="001770DB" w:rsidRPr="00776691" w:rsidRDefault="001770DB">
            <w:pPr>
              <w:jc w:val="center"/>
              <w:rPr>
                <w:rFonts w:ascii="Roboto" w:hAnsi="Roboto"/>
                <w:color w:val="000000"/>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000000" w:fill="DCE6F1"/>
            <w:noWrap/>
            <w:vAlign w:val="bottom"/>
            <w:hideMark/>
          </w:tcPr>
          <w:p w:rsidR="001770DB" w:rsidRPr="00776691" w:rsidRDefault="001770DB">
            <w:pPr>
              <w:jc w:val="center"/>
              <w:rPr>
                <w:rFonts w:ascii="Roboto" w:hAnsi="Roboto"/>
                <w:color w:val="000000"/>
                <w:sz w:val="20"/>
                <w:szCs w:val="20"/>
              </w:rPr>
            </w:pPr>
            <w:r w:rsidRPr="00776691">
              <w:rPr>
                <w:rFonts w:ascii="Roboto" w:hAnsi="Roboto"/>
                <w:color w:val="000000"/>
                <w:sz w:val="20"/>
                <w:szCs w:val="20"/>
              </w:rPr>
              <w:t> </w:t>
            </w:r>
          </w:p>
        </w:tc>
        <w:tc>
          <w:tcPr>
            <w:tcW w:w="630" w:type="dxa"/>
            <w:tcBorders>
              <w:top w:val="single" w:sz="4" w:space="0" w:color="auto"/>
              <w:left w:val="single" w:sz="4" w:space="0" w:color="auto"/>
              <w:bottom w:val="single" w:sz="4" w:space="0" w:color="auto"/>
              <w:right w:val="single" w:sz="4" w:space="0" w:color="auto"/>
            </w:tcBorders>
            <w:shd w:val="clear" w:color="000000" w:fill="DCE6F1"/>
            <w:noWrap/>
            <w:vAlign w:val="bottom"/>
            <w:hideMark/>
          </w:tcPr>
          <w:p w:rsidR="001770DB" w:rsidRPr="00776691" w:rsidRDefault="001770DB">
            <w:pPr>
              <w:jc w:val="center"/>
              <w:rPr>
                <w:rFonts w:ascii="Roboto" w:hAnsi="Roboto"/>
                <w:color w:val="000000"/>
                <w:sz w:val="20"/>
                <w:szCs w:val="20"/>
              </w:rPr>
            </w:pPr>
            <w:r w:rsidRPr="00776691">
              <w:rPr>
                <w:rFonts w:ascii="Roboto" w:hAnsi="Roboto"/>
                <w:color w:val="000000"/>
                <w:sz w:val="20"/>
                <w:szCs w:val="20"/>
              </w:rPr>
              <w:t> </w:t>
            </w:r>
          </w:p>
        </w:tc>
        <w:tc>
          <w:tcPr>
            <w:tcW w:w="540" w:type="dxa"/>
            <w:tcBorders>
              <w:top w:val="single" w:sz="4" w:space="0" w:color="auto"/>
              <w:left w:val="single" w:sz="4" w:space="0" w:color="auto"/>
              <w:bottom w:val="single" w:sz="4" w:space="0" w:color="auto"/>
              <w:right w:val="single" w:sz="4" w:space="0" w:color="auto"/>
            </w:tcBorders>
            <w:shd w:val="clear" w:color="000000" w:fill="DCE6F1"/>
            <w:noWrap/>
            <w:vAlign w:val="bottom"/>
            <w:hideMark/>
          </w:tcPr>
          <w:p w:rsidR="001770DB" w:rsidRPr="00776691" w:rsidRDefault="001770DB">
            <w:pPr>
              <w:jc w:val="center"/>
              <w:rPr>
                <w:rFonts w:ascii="Roboto" w:hAnsi="Roboto"/>
                <w:color w:val="000000"/>
                <w:sz w:val="20"/>
                <w:szCs w:val="20"/>
              </w:rPr>
            </w:pPr>
            <w:r w:rsidRPr="00776691">
              <w:rPr>
                <w:rFonts w:ascii="Roboto" w:hAnsi="Roboto"/>
                <w:color w:val="000000"/>
                <w:sz w:val="20"/>
                <w:szCs w:val="20"/>
              </w:rPr>
              <w:t> </w:t>
            </w:r>
          </w:p>
        </w:tc>
        <w:tc>
          <w:tcPr>
            <w:tcW w:w="810" w:type="dxa"/>
            <w:tcBorders>
              <w:top w:val="single" w:sz="4" w:space="0" w:color="auto"/>
              <w:left w:val="single" w:sz="4" w:space="0" w:color="auto"/>
              <w:bottom w:val="single" w:sz="4" w:space="0" w:color="auto"/>
              <w:right w:val="single" w:sz="4" w:space="0" w:color="auto"/>
            </w:tcBorders>
            <w:shd w:val="clear" w:color="000000" w:fill="DCE6F1"/>
            <w:noWrap/>
            <w:vAlign w:val="bottom"/>
            <w:hideMark/>
          </w:tcPr>
          <w:p w:rsidR="001770DB" w:rsidRPr="00776691" w:rsidRDefault="001770DB">
            <w:pPr>
              <w:jc w:val="center"/>
              <w:rPr>
                <w:rFonts w:ascii="Roboto" w:hAnsi="Roboto"/>
                <w:color w:val="000000"/>
                <w:sz w:val="20"/>
                <w:szCs w:val="20"/>
              </w:rPr>
            </w:pPr>
            <w:r w:rsidRPr="00776691">
              <w:rPr>
                <w:rFonts w:ascii="Roboto" w:hAnsi="Roboto"/>
                <w:color w:val="000000"/>
                <w:sz w:val="20"/>
                <w:szCs w:val="20"/>
              </w:rPr>
              <w:t> </w:t>
            </w:r>
          </w:p>
        </w:tc>
        <w:tc>
          <w:tcPr>
            <w:tcW w:w="810" w:type="dxa"/>
            <w:tcBorders>
              <w:top w:val="single" w:sz="4" w:space="0" w:color="auto"/>
              <w:left w:val="single" w:sz="4" w:space="0" w:color="auto"/>
              <w:bottom w:val="single" w:sz="4" w:space="0" w:color="auto"/>
              <w:right w:val="single" w:sz="4" w:space="0" w:color="auto"/>
            </w:tcBorders>
            <w:shd w:val="clear" w:color="000000" w:fill="DCE6F1"/>
            <w:noWrap/>
            <w:vAlign w:val="bottom"/>
            <w:hideMark/>
          </w:tcPr>
          <w:p w:rsidR="001770DB" w:rsidRPr="00776691" w:rsidRDefault="001770DB">
            <w:pPr>
              <w:jc w:val="center"/>
              <w:rPr>
                <w:rFonts w:ascii="Roboto" w:hAnsi="Roboto"/>
                <w:color w:val="000000"/>
                <w:sz w:val="20"/>
                <w:szCs w:val="20"/>
              </w:rPr>
            </w:pPr>
            <w:r w:rsidRPr="00776691">
              <w:rPr>
                <w:rFonts w:ascii="Roboto" w:hAnsi="Roboto"/>
                <w:color w:val="000000"/>
                <w:sz w:val="20"/>
                <w:szCs w:val="20"/>
              </w:rPr>
              <w:t> </w:t>
            </w:r>
          </w:p>
        </w:tc>
      </w:tr>
      <w:tr w:rsidR="001770DB" w:rsidTr="001770DB">
        <w:trPr>
          <w:trHeight w:val="315"/>
        </w:trPr>
        <w:tc>
          <w:tcPr>
            <w:tcW w:w="5415" w:type="dxa"/>
            <w:tcBorders>
              <w:top w:val="nil"/>
              <w:left w:val="single" w:sz="4" w:space="0" w:color="auto"/>
              <w:bottom w:val="single" w:sz="4" w:space="0" w:color="auto"/>
              <w:right w:val="single" w:sz="4" w:space="0" w:color="auto"/>
            </w:tcBorders>
            <w:shd w:val="clear" w:color="auto" w:fill="auto"/>
            <w:vAlign w:val="bottom"/>
          </w:tcPr>
          <w:p w:rsidR="001770DB" w:rsidRPr="00776691" w:rsidRDefault="001770DB">
            <w:pPr>
              <w:rPr>
                <w:rFonts w:ascii="Roboto" w:hAnsi="Roboto"/>
                <w:smallCaps/>
                <w:color w:val="000000"/>
                <w:sz w:val="20"/>
                <w:szCs w:val="20"/>
              </w:rPr>
            </w:pPr>
            <w:r w:rsidRPr="00776691">
              <w:rPr>
                <w:rFonts w:ascii="Roboto" w:hAnsi="Roboto"/>
                <w:smallCaps/>
                <w:color w:val="000000"/>
                <w:sz w:val="20"/>
                <w:szCs w:val="20"/>
              </w:rPr>
              <w:t>Create an access control document</w:t>
            </w:r>
          </w:p>
        </w:tc>
        <w:tc>
          <w:tcPr>
            <w:tcW w:w="630" w:type="dxa"/>
            <w:tcBorders>
              <w:top w:val="single" w:sz="4" w:space="0" w:color="auto"/>
              <w:left w:val="nil"/>
              <w:bottom w:val="single" w:sz="4" w:space="0" w:color="auto"/>
              <w:right w:val="single" w:sz="4" w:space="0" w:color="auto"/>
            </w:tcBorders>
            <w:vAlign w:val="bottom"/>
          </w:tcPr>
          <w:p w:rsidR="001770DB" w:rsidRPr="00776691" w:rsidRDefault="001770DB" w:rsidP="001770DB">
            <w:pPr>
              <w:jc w:val="center"/>
              <w:rPr>
                <w:rFonts w:ascii="Roboto" w:hAnsi="Roboto"/>
                <w:color w:val="000000"/>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70DB" w:rsidRPr="00776691" w:rsidRDefault="001770DB" w:rsidP="001770DB">
            <w:pPr>
              <w:jc w:val="center"/>
              <w:rPr>
                <w:rFonts w:ascii="Roboto" w:hAnsi="Roboto"/>
                <w:color w:val="000000"/>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70DB" w:rsidRPr="00776691" w:rsidRDefault="001770DB" w:rsidP="001770DB">
            <w:pPr>
              <w:jc w:val="center"/>
              <w:rPr>
                <w:rFonts w:ascii="Roboto" w:hAnsi="Roboto"/>
                <w:color w:val="000000"/>
                <w:sz w:val="20"/>
                <w:szCs w:val="20"/>
              </w:rPr>
            </w:pPr>
            <w:r w:rsidRPr="00776691">
              <w:rPr>
                <w:rFonts w:ascii="Roboto" w:hAnsi="Roboto"/>
                <w:color w:val="000000"/>
                <w:sz w:val="20"/>
                <w:szCs w:val="20"/>
              </w:rPr>
              <w:t>R</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70DB" w:rsidRPr="00776691" w:rsidRDefault="001770DB" w:rsidP="001770DB">
            <w:pPr>
              <w:jc w:val="center"/>
              <w:rPr>
                <w:rFonts w:ascii="Roboto" w:hAnsi="Roboto"/>
                <w:color w:val="000000"/>
                <w:sz w:val="20"/>
                <w:szCs w:val="20"/>
              </w:rPr>
            </w:pPr>
            <w:r w:rsidRPr="00776691">
              <w:rPr>
                <w:rFonts w:ascii="Roboto" w:hAnsi="Roboto"/>
                <w:color w:val="000000"/>
                <w:sz w:val="20"/>
                <w:szCs w:val="20"/>
              </w:rPr>
              <w:t>C</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70DB" w:rsidRPr="00776691" w:rsidRDefault="001770DB" w:rsidP="001770DB">
            <w:pPr>
              <w:jc w:val="center"/>
              <w:rPr>
                <w:rFonts w:ascii="Roboto" w:hAnsi="Roboto"/>
                <w:color w:val="000000"/>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70DB" w:rsidRPr="00776691" w:rsidRDefault="001770DB" w:rsidP="001770DB">
            <w:pPr>
              <w:jc w:val="center"/>
              <w:rPr>
                <w:rFonts w:ascii="Roboto" w:hAnsi="Roboto"/>
                <w:color w:val="000000"/>
                <w:sz w:val="20"/>
                <w:szCs w:val="20"/>
              </w:rPr>
            </w:pPr>
            <w:r w:rsidRPr="00776691">
              <w:rPr>
                <w:rFonts w:ascii="Roboto" w:hAnsi="Roboto"/>
                <w:color w:val="000000"/>
                <w:sz w:val="20"/>
                <w:szCs w:val="20"/>
              </w:rPr>
              <w:t>A</w:t>
            </w:r>
          </w:p>
        </w:tc>
      </w:tr>
      <w:tr w:rsidR="001770DB" w:rsidTr="001770DB">
        <w:trPr>
          <w:trHeight w:val="315"/>
        </w:trPr>
        <w:tc>
          <w:tcPr>
            <w:tcW w:w="5415" w:type="dxa"/>
            <w:tcBorders>
              <w:top w:val="nil"/>
              <w:left w:val="single" w:sz="4" w:space="0" w:color="auto"/>
              <w:bottom w:val="single" w:sz="4" w:space="0" w:color="auto"/>
              <w:right w:val="single" w:sz="4" w:space="0" w:color="auto"/>
            </w:tcBorders>
            <w:shd w:val="clear" w:color="auto" w:fill="auto"/>
            <w:vAlign w:val="bottom"/>
          </w:tcPr>
          <w:p w:rsidR="001770DB" w:rsidRPr="00776691" w:rsidRDefault="001770DB">
            <w:pPr>
              <w:rPr>
                <w:rFonts w:ascii="Roboto" w:hAnsi="Roboto"/>
                <w:smallCaps/>
                <w:color w:val="000000"/>
                <w:sz w:val="20"/>
                <w:szCs w:val="20"/>
              </w:rPr>
            </w:pPr>
            <w:r w:rsidRPr="00776691">
              <w:rPr>
                <w:rFonts w:ascii="Roboto" w:hAnsi="Roboto"/>
                <w:smallCaps/>
                <w:color w:val="000000"/>
                <w:sz w:val="20"/>
                <w:szCs w:val="20"/>
              </w:rPr>
              <w:t>Review accounts and privileges on an annual basis</w:t>
            </w:r>
          </w:p>
        </w:tc>
        <w:tc>
          <w:tcPr>
            <w:tcW w:w="630" w:type="dxa"/>
            <w:tcBorders>
              <w:top w:val="single" w:sz="4" w:space="0" w:color="auto"/>
              <w:left w:val="nil"/>
              <w:bottom w:val="single" w:sz="4" w:space="0" w:color="auto"/>
              <w:right w:val="single" w:sz="4" w:space="0" w:color="auto"/>
            </w:tcBorders>
            <w:vAlign w:val="bottom"/>
          </w:tcPr>
          <w:p w:rsidR="001770DB" w:rsidRPr="00776691" w:rsidRDefault="001770DB" w:rsidP="001770DB">
            <w:pPr>
              <w:jc w:val="center"/>
              <w:rPr>
                <w:rFonts w:ascii="Roboto" w:hAnsi="Roboto"/>
                <w:color w:val="000000"/>
                <w:sz w:val="20"/>
                <w:szCs w:val="20"/>
              </w:rPr>
            </w:pPr>
            <w:r w:rsidRPr="00776691">
              <w:rPr>
                <w:rFonts w:ascii="Roboto" w:hAnsi="Roboto"/>
                <w:color w:val="000000"/>
                <w:sz w:val="20"/>
                <w:szCs w:val="20"/>
              </w:rPr>
              <w:t>I</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70DB" w:rsidRPr="00776691" w:rsidRDefault="001770DB" w:rsidP="001770DB">
            <w:pPr>
              <w:jc w:val="center"/>
              <w:rPr>
                <w:rFonts w:ascii="Roboto" w:hAnsi="Roboto"/>
                <w:color w:val="000000"/>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70DB" w:rsidRPr="00776691" w:rsidRDefault="001770DB" w:rsidP="001770DB">
            <w:pPr>
              <w:jc w:val="center"/>
              <w:rPr>
                <w:rFonts w:ascii="Roboto" w:hAnsi="Roboto"/>
                <w:color w:val="000000"/>
                <w:sz w:val="20"/>
                <w:szCs w:val="20"/>
              </w:rPr>
            </w:pPr>
            <w:r w:rsidRPr="00776691">
              <w:rPr>
                <w:rFonts w:ascii="Roboto" w:hAnsi="Roboto"/>
                <w:color w:val="000000"/>
                <w:sz w:val="20"/>
                <w:szCs w:val="20"/>
              </w:rPr>
              <w:t>A/R</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70DB" w:rsidRPr="00776691" w:rsidRDefault="001770DB" w:rsidP="001770DB">
            <w:pPr>
              <w:jc w:val="center"/>
              <w:rPr>
                <w:rFonts w:ascii="Roboto" w:hAnsi="Roboto"/>
                <w:color w:val="000000"/>
                <w:sz w:val="20"/>
                <w:szCs w:val="20"/>
              </w:rPr>
            </w:pPr>
            <w:r w:rsidRPr="00776691">
              <w:rPr>
                <w:rFonts w:ascii="Roboto" w:hAnsi="Roboto"/>
                <w:color w:val="000000"/>
                <w:sz w:val="20"/>
                <w:szCs w:val="20"/>
              </w:rPr>
              <w:t>C</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70DB" w:rsidRPr="00776691" w:rsidRDefault="001770DB" w:rsidP="001770DB">
            <w:pPr>
              <w:jc w:val="center"/>
              <w:rPr>
                <w:rFonts w:ascii="Roboto" w:hAnsi="Roboto"/>
                <w:color w:val="000000"/>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70DB" w:rsidRPr="00776691" w:rsidRDefault="001770DB" w:rsidP="001770DB">
            <w:pPr>
              <w:jc w:val="center"/>
              <w:rPr>
                <w:rFonts w:ascii="Roboto" w:hAnsi="Roboto"/>
                <w:color w:val="000000"/>
                <w:sz w:val="20"/>
                <w:szCs w:val="20"/>
              </w:rPr>
            </w:pPr>
            <w:r w:rsidRPr="00776691">
              <w:rPr>
                <w:rFonts w:ascii="Roboto" w:hAnsi="Roboto"/>
                <w:color w:val="000000"/>
                <w:sz w:val="20"/>
                <w:szCs w:val="20"/>
              </w:rPr>
              <w:t>I</w:t>
            </w:r>
          </w:p>
        </w:tc>
      </w:tr>
      <w:tr w:rsidR="001770DB" w:rsidTr="001770DB">
        <w:trPr>
          <w:trHeight w:val="315"/>
        </w:trPr>
        <w:tc>
          <w:tcPr>
            <w:tcW w:w="5415" w:type="dxa"/>
            <w:tcBorders>
              <w:top w:val="nil"/>
              <w:left w:val="single" w:sz="4" w:space="0" w:color="auto"/>
              <w:bottom w:val="single" w:sz="4" w:space="0" w:color="auto"/>
              <w:right w:val="single" w:sz="4" w:space="0" w:color="auto"/>
            </w:tcBorders>
            <w:shd w:val="clear" w:color="auto" w:fill="auto"/>
            <w:vAlign w:val="bottom"/>
          </w:tcPr>
          <w:p w:rsidR="001770DB" w:rsidRPr="00776691" w:rsidRDefault="001770DB">
            <w:pPr>
              <w:rPr>
                <w:rFonts w:ascii="Roboto" w:hAnsi="Roboto"/>
                <w:smallCaps/>
                <w:color w:val="000000"/>
                <w:sz w:val="20"/>
                <w:szCs w:val="20"/>
              </w:rPr>
            </w:pPr>
            <w:r w:rsidRPr="00776691">
              <w:rPr>
                <w:rFonts w:ascii="Roboto" w:hAnsi="Roboto"/>
                <w:smallCaps/>
                <w:color w:val="000000"/>
                <w:sz w:val="20"/>
                <w:szCs w:val="20"/>
              </w:rPr>
              <w:t>Approve all user logical access to system</w:t>
            </w:r>
          </w:p>
        </w:tc>
        <w:tc>
          <w:tcPr>
            <w:tcW w:w="630" w:type="dxa"/>
            <w:tcBorders>
              <w:top w:val="single" w:sz="4" w:space="0" w:color="auto"/>
              <w:left w:val="nil"/>
              <w:bottom w:val="single" w:sz="4" w:space="0" w:color="auto"/>
              <w:right w:val="single" w:sz="4" w:space="0" w:color="auto"/>
            </w:tcBorders>
            <w:vAlign w:val="bottom"/>
          </w:tcPr>
          <w:p w:rsidR="001770DB" w:rsidRPr="00776691" w:rsidRDefault="001770DB" w:rsidP="001770DB">
            <w:pPr>
              <w:jc w:val="center"/>
              <w:rPr>
                <w:rFonts w:ascii="Roboto" w:hAnsi="Roboto"/>
                <w:color w:val="000000"/>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70DB" w:rsidRPr="00776691" w:rsidRDefault="001770DB" w:rsidP="001770DB">
            <w:pPr>
              <w:jc w:val="center"/>
              <w:rPr>
                <w:rFonts w:ascii="Roboto" w:hAnsi="Roboto"/>
                <w:color w:val="000000"/>
                <w:sz w:val="20"/>
                <w:szCs w:val="20"/>
              </w:rPr>
            </w:pPr>
            <w:r w:rsidRPr="00776691">
              <w:rPr>
                <w:rFonts w:ascii="Roboto" w:hAnsi="Roboto"/>
                <w:color w:val="000000"/>
                <w:sz w:val="20"/>
                <w:szCs w:val="20"/>
              </w:rPr>
              <w:t>R</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70DB" w:rsidRPr="00776691" w:rsidRDefault="001770DB" w:rsidP="001770DB">
            <w:pPr>
              <w:jc w:val="center"/>
              <w:rPr>
                <w:rFonts w:ascii="Roboto" w:hAnsi="Roboto"/>
                <w:color w:val="000000"/>
                <w:sz w:val="20"/>
                <w:szCs w:val="20"/>
              </w:rPr>
            </w:pPr>
            <w:r w:rsidRPr="00776691">
              <w:rPr>
                <w:rFonts w:ascii="Roboto" w:hAnsi="Roboto"/>
                <w:color w:val="000000"/>
                <w:sz w:val="20"/>
                <w:szCs w:val="20"/>
              </w:rPr>
              <w:t>A</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70DB" w:rsidRPr="00776691" w:rsidRDefault="001770DB" w:rsidP="001770DB">
            <w:pPr>
              <w:jc w:val="center"/>
              <w:rPr>
                <w:rFonts w:ascii="Roboto" w:hAnsi="Roboto"/>
                <w:color w:val="000000"/>
                <w:sz w:val="20"/>
                <w:szCs w:val="20"/>
              </w:rPr>
            </w:pPr>
            <w:r w:rsidRPr="00776691">
              <w:rPr>
                <w:rFonts w:ascii="Roboto" w:hAnsi="Roboto"/>
                <w:color w:val="000000"/>
                <w:sz w:val="20"/>
                <w:szCs w:val="20"/>
              </w:rPr>
              <w:t>C</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70DB" w:rsidRPr="00776691" w:rsidRDefault="001770DB" w:rsidP="001770DB">
            <w:pPr>
              <w:jc w:val="center"/>
              <w:rPr>
                <w:rFonts w:ascii="Roboto" w:hAnsi="Roboto"/>
                <w:color w:val="000000"/>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70DB" w:rsidRPr="00776691" w:rsidRDefault="001770DB" w:rsidP="001770DB">
            <w:pPr>
              <w:jc w:val="center"/>
              <w:rPr>
                <w:rFonts w:ascii="Roboto" w:hAnsi="Roboto"/>
                <w:color w:val="000000"/>
                <w:sz w:val="20"/>
                <w:szCs w:val="20"/>
              </w:rPr>
            </w:pPr>
          </w:p>
        </w:tc>
      </w:tr>
      <w:tr w:rsidR="001770DB" w:rsidTr="001770DB">
        <w:trPr>
          <w:trHeight w:val="315"/>
        </w:trPr>
        <w:tc>
          <w:tcPr>
            <w:tcW w:w="5415" w:type="dxa"/>
            <w:tcBorders>
              <w:top w:val="nil"/>
              <w:left w:val="single" w:sz="4" w:space="0" w:color="auto"/>
              <w:bottom w:val="single" w:sz="4" w:space="0" w:color="auto"/>
              <w:right w:val="single" w:sz="4" w:space="0" w:color="auto"/>
            </w:tcBorders>
            <w:shd w:val="clear" w:color="auto" w:fill="auto"/>
            <w:vAlign w:val="bottom"/>
          </w:tcPr>
          <w:p w:rsidR="001770DB" w:rsidRPr="00776691" w:rsidRDefault="001770DB">
            <w:pPr>
              <w:rPr>
                <w:rFonts w:ascii="Roboto" w:hAnsi="Roboto"/>
                <w:smallCaps/>
                <w:color w:val="000000"/>
                <w:sz w:val="20"/>
                <w:szCs w:val="20"/>
              </w:rPr>
            </w:pPr>
            <w:r w:rsidRPr="00776691">
              <w:rPr>
                <w:rFonts w:ascii="Roboto" w:hAnsi="Roboto"/>
                <w:smallCaps/>
                <w:color w:val="000000"/>
                <w:sz w:val="20"/>
                <w:szCs w:val="20"/>
              </w:rPr>
              <w:t>Ensure that no local administrator rights are granted</w:t>
            </w:r>
          </w:p>
        </w:tc>
        <w:tc>
          <w:tcPr>
            <w:tcW w:w="630" w:type="dxa"/>
            <w:tcBorders>
              <w:top w:val="single" w:sz="4" w:space="0" w:color="auto"/>
              <w:left w:val="nil"/>
              <w:bottom w:val="single" w:sz="4" w:space="0" w:color="auto"/>
              <w:right w:val="single" w:sz="4" w:space="0" w:color="auto"/>
            </w:tcBorders>
            <w:vAlign w:val="bottom"/>
          </w:tcPr>
          <w:p w:rsidR="001770DB" w:rsidRPr="00776691" w:rsidRDefault="001770DB" w:rsidP="001770DB">
            <w:pPr>
              <w:jc w:val="center"/>
              <w:rPr>
                <w:rFonts w:ascii="Roboto" w:hAnsi="Roboto"/>
                <w:color w:val="000000"/>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70DB" w:rsidRPr="00776691" w:rsidRDefault="001770DB" w:rsidP="001770DB">
            <w:pPr>
              <w:jc w:val="center"/>
              <w:rPr>
                <w:rFonts w:ascii="Roboto" w:hAnsi="Roboto"/>
                <w:color w:val="000000"/>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70DB" w:rsidRPr="00776691" w:rsidRDefault="001770DB" w:rsidP="001770DB">
            <w:pPr>
              <w:jc w:val="center"/>
              <w:rPr>
                <w:rFonts w:ascii="Roboto" w:hAnsi="Roboto"/>
                <w:color w:val="000000"/>
                <w:sz w:val="20"/>
                <w:szCs w:val="20"/>
              </w:rPr>
            </w:pPr>
            <w:r w:rsidRPr="00776691">
              <w:rPr>
                <w:rFonts w:ascii="Roboto" w:hAnsi="Roboto"/>
                <w:color w:val="000000"/>
                <w:sz w:val="20"/>
                <w:szCs w:val="20"/>
              </w:rPr>
              <w:t>R</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70DB" w:rsidRPr="00776691" w:rsidRDefault="001770DB" w:rsidP="001770DB">
            <w:pPr>
              <w:jc w:val="center"/>
              <w:rPr>
                <w:rFonts w:ascii="Roboto" w:hAnsi="Roboto"/>
                <w:color w:val="000000"/>
                <w:sz w:val="20"/>
                <w:szCs w:val="20"/>
              </w:rPr>
            </w:pPr>
            <w:r w:rsidRPr="00776691">
              <w:rPr>
                <w:rFonts w:ascii="Roboto" w:hAnsi="Roboto"/>
                <w:color w:val="000000"/>
                <w:sz w:val="20"/>
                <w:szCs w:val="20"/>
              </w:rPr>
              <w:t>C</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70DB" w:rsidRPr="00776691" w:rsidRDefault="001770DB" w:rsidP="001770DB">
            <w:pPr>
              <w:jc w:val="center"/>
              <w:rPr>
                <w:rFonts w:ascii="Roboto" w:hAnsi="Roboto"/>
                <w:color w:val="000000"/>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70DB" w:rsidRPr="00776691" w:rsidRDefault="001770DB" w:rsidP="001770DB">
            <w:pPr>
              <w:jc w:val="center"/>
              <w:rPr>
                <w:rFonts w:ascii="Roboto" w:hAnsi="Roboto"/>
                <w:color w:val="000000"/>
                <w:sz w:val="20"/>
                <w:szCs w:val="20"/>
              </w:rPr>
            </w:pPr>
            <w:r w:rsidRPr="00776691">
              <w:rPr>
                <w:rFonts w:ascii="Roboto" w:hAnsi="Roboto"/>
                <w:color w:val="000000"/>
                <w:sz w:val="20"/>
                <w:szCs w:val="20"/>
              </w:rPr>
              <w:t>A</w:t>
            </w:r>
          </w:p>
        </w:tc>
      </w:tr>
      <w:tr w:rsidR="001770DB" w:rsidTr="001770DB">
        <w:trPr>
          <w:trHeight w:val="315"/>
        </w:trPr>
        <w:tc>
          <w:tcPr>
            <w:tcW w:w="5415" w:type="dxa"/>
            <w:tcBorders>
              <w:top w:val="nil"/>
              <w:left w:val="single" w:sz="4" w:space="0" w:color="auto"/>
              <w:bottom w:val="single" w:sz="4" w:space="0" w:color="auto"/>
              <w:right w:val="single" w:sz="4" w:space="0" w:color="auto"/>
            </w:tcBorders>
            <w:shd w:val="clear" w:color="auto" w:fill="auto"/>
            <w:vAlign w:val="bottom"/>
          </w:tcPr>
          <w:p w:rsidR="001770DB" w:rsidRPr="00776691" w:rsidRDefault="001770DB">
            <w:pPr>
              <w:rPr>
                <w:rFonts w:ascii="Roboto" w:hAnsi="Roboto"/>
                <w:smallCaps/>
                <w:color w:val="000000"/>
                <w:sz w:val="20"/>
                <w:szCs w:val="20"/>
              </w:rPr>
            </w:pPr>
            <w:r w:rsidRPr="00776691">
              <w:rPr>
                <w:rFonts w:ascii="Roboto" w:hAnsi="Roboto"/>
                <w:smallCaps/>
                <w:color w:val="000000"/>
                <w:sz w:val="20"/>
                <w:szCs w:val="20"/>
              </w:rPr>
              <w:t>Notify system owner to remove an account or change access</w:t>
            </w:r>
          </w:p>
        </w:tc>
        <w:tc>
          <w:tcPr>
            <w:tcW w:w="630" w:type="dxa"/>
            <w:tcBorders>
              <w:top w:val="single" w:sz="4" w:space="0" w:color="auto"/>
              <w:left w:val="nil"/>
              <w:bottom w:val="single" w:sz="4" w:space="0" w:color="auto"/>
              <w:right w:val="single" w:sz="4" w:space="0" w:color="auto"/>
            </w:tcBorders>
            <w:vAlign w:val="bottom"/>
          </w:tcPr>
          <w:p w:rsidR="001770DB" w:rsidRPr="00776691" w:rsidRDefault="001770DB" w:rsidP="001770DB">
            <w:pPr>
              <w:jc w:val="center"/>
              <w:rPr>
                <w:rFonts w:ascii="Roboto" w:hAnsi="Roboto"/>
                <w:color w:val="000000"/>
                <w:sz w:val="20"/>
                <w:szCs w:val="20"/>
              </w:rPr>
            </w:pPr>
            <w:r w:rsidRPr="00776691">
              <w:rPr>
                <w:rFonts w:ascii="Roboto" w:hAnsi="Roboto"/>
                <w:color w:val="000000"/>
                <w:sz w:val="20"/>
                <w:szCs w:val="20"/>
              </w:rPr>
              <w:t>R</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70DB" w:rsidRPr="00776691" w:rsidRDefault="001770DB" w:rsidP="001770DB">
            <w:pPr>
              <w:jc w:val="center"/>
              <w:rPr>
                <w:rFonts w:ascii="Roboto" w:hAnsi="Roboto"/>
                <w:color w:val="000000"/>
                <w:sz w:val="20"/>
                <w:szCs w:val="20"/>
              </w:rPr>
            </w:pPr>
            <w:r w:rsidRPr="00776691">
              <w:rPr>
                <w:rFonts w:ascii="Roboto" w:hAnsi="Roboto"/>
                <w:color w:val="000000"/>
                <w:sz w:val="20"/>
                <w:szCs w:val="20"/>
              </w:rPr>
              <w:t>A</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70DB" w:rsidRPr="00776691" w:rsidRDefault="001770DB" w:rsidP="001770DB">
            <w:pPr>
              <w:jc w:val="center"/>
              <w:rPr>
                <w:rFonts w:ascii="Roboto" w:hAnsi="Roboto"/>
                <w:color w:val="000000"/>
                <w:sz w:val="20"/>
                <w:szCs w:val="20"/>
              </w:rPr>
            </w:pPr>
            <w:r w:rsidRPr="00776691">
              <w:rPr>
                <w:rFonts w:ascii="Roboto" w:hAnsi="Roboto"/>
                <w:color w:val="000000"/>
                <w:sz w:val="20"/>
                <w:szCs w:val="20"/>
              </w:rPr>
              <w:t>C</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70DB" w:rsidRPr="00776691" w:rsidRDefault="001770DB" w:rsidP="001770DB">
            <w:pPr>
              <w:jc w:val="center"/>
              <w:rPr>
                <w:rFonts w:ascii="Roboto" w:hAnsi="Roboto"/>
                <w:color w:val="000000"/>
                <w:sz w:val="20"/>
                <w:szCs w:val="20"/>
              </w:rPr>
            </w:pPr>
            <w:r w:rsidRPr="00776691">
              <w:rPr>
                <w:rFonts w:ascii="Roboto" w:hAnsi="Roboto"/>
                <w:color w:val="000000"/>
                <w:sz w:val="20"/>
                <w:szCs w:val="20"/>
              </w:rPr>
              <w:t>C</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70DB" w:rsidRPr="00776691" w:rsidRDefault="001770DB" w:rsidP="001770DB">
            <w:pPr>
              <w:jc w:val="center"/>
              <w:rPr>
                <w:rFonts w:ascii="Roboto" w:hAnsi="Roboto"/>
                <w:color w:val="000000"/>
                <w:sz w:val="20"/>
                <w:szCs w:val="20"/>
              </w:rPr>
            </w:pPr>
            <w:r w:rsidRPr="00776691">
              <w:rPr>
                <w:rFonts w:ascii="Roboto" w:hAnsi="Roboto"/>
                <w:color w:val="000000"/>
                <w:sz w:val="20"/>
                <w:szCs w:val="20"/>
              </w:rPr>
              <w:t>I</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70DB" w:rsidRPr="00776691" w:rsidRDefault="001770DB" w:rsidP="001770DB">
            <w:pPr>
              <w:jc w:val="center"/>
              <w:rPr>
                <w:rFonts w:ascii="Roboto" w:hAnsi="Roboto"/>
                <w:color w:val="000000"/>
                <w:sz w:val="20"/>
                <w:szCs w:val="20"/>
              </w:rPr>
            </w:pPr>
          </w:p>
        </w:tc>
      </w:tr>
      <w:tr w:rsidR="001770DB" w:rsidTr="001770DB">
        <w:trPr>
          <w:trHeight w:val="315"/>
        </w:trPr>
        <w:tc>
          <w:tcPr>
            <w:tcW w:w="5415" w:type="dxa"/>
            <w:tcBorders>
              <w:top w:val="nil"/>
              <w:left w:val="single" w:sz="4" w:space="0" w:color="auto"/>
              <w:bottom w:val="single" w:sz="4" w:space="0" w:color="auto"/>
              <w:right w:val="single" w:sz="4" w:space="0" w:color="auto"/>
            </w:tcBorders>
            <w:shd w:val="clear" w:color="auto" w:fill="auto"/>
            <w:vAlign w:val="bottom"/>
          </w:tcPr>
          <w:p w:rsidR="001770DB" w:rsidRPr="00776691" w:rsidRDefault="001770DB">
            <w:pPr>
              <w:rPr>
                <w:rFonts w:ascii="Roboto" w:hAnsi="Roboto"/>
                <w:smallCaps/>
                <w:color w:val="000000"/>
                <w:sz w:val="20"/>
                <w:szCs w:val="20"/>
              </w:rPr>
            </w:pPr>
            <w:r w:rsidRPr="00776691">
              <w:rPr>
                <w:rFonts w:ascii="Roboto" w:hAnsi="Roboto"/>
                <w:smallCaps/>
                <w:color w:val="000000"/>
                <w:sz w:val="20"/>
                <w:szCs w:val="20"/>
              </w:rPr>
              <w:t>Disable or change user’s access</w:t>
            </w:r>
          </w:p>
        </w:tc>
        <w:tc>
          <w:tcPr>
            <w:tcW w:w="630" w:type="dxa"/>
            <w:tcBorders>
              <w:top w:val="single" w:sz="4" w:space="0" w:color="auto"/>
              <w:left w:val="nil"/>
              <w:bottom w:val="single" w:sz="4" w:space="0" w:color="auto"/>
              <w:right w:val="single" w:sz="4" w:space="0" w:color="auto"/>
            </w:tcBorders>
            <w:vAlign w:val="bottom"/>
          </w:tcPr>
          <w:p w:rsidR="001770DB" w:rsidRPr="00776691" w:rsidRDefault="001770DB" w:rsidP="001770DB">
            <w:pPr>
              <w:jc w:val="center"/>
              <w:rPr>
                <w:rFonts w:ascii="Roboto" w:hAnsi="Roboto"/>
                <w:color w:val="000000"/>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70DB" w:rsidRPr="00776691" w:rsidRDefault="001770DB" w:rsidP="001770DB">
            <w:pPr>
              <w:jc w:val="center"/>
              <w:rPr>
                <w:rFonts w:ascii="Roboto" w:hAnsi="Roboto"/>
                <w:color w:val="000000"/>
                <w:sz w:val="20"/>
                <w:szCs w:val="20"/>
              </w:rPr>
            </w:pPr>
            <w:r w:rsidRPr="00776691">
              <w:rPr>
                <w:rFonts w:ascii="Roboto" w:hAnsi="Roboto"/>
                <w:color w:val="000000"/>
                <w:sz w:val="20"/>
                <w:szCs w:val="20"/>
              </w:rPr>
              <w:t>I</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70DB" w:rsidRPr="00776691" w:rsidRDefault="001770DB" w:rsidP="001770DB">
            <w:pPr>
              <w:jc w:val="center"/>
              <w:rPr>
                <w:rFonts w:ascii="Roboto" w:hAnsi="Roboto"/>
                <w:color w:val="000000"/>
                <w:sz w:val="20"/>
                <w:szCs w:val="20"/>
              </w:rPr>
            </w:pPr>
            <w:r w:rsidRPr="00776691">
              <w:rPr>
                <w:rFonts w:ascii="Roboto" w:hAnsi="Roboto"/>
                <w:color w:val="000000"/>
                <w:sz w:val="20"/>
                <w:szCs w:val="20"/>
              </w:rPr>
              <w:t>A</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70DB" w:rsidRPr="00776691" w:rsidRDefault="001770DB" w:rsidP="001770DB">
            <w:pPr>
              <w:jc w:val="center"/>
              <w:rPr>
                <w:rFonts w:ascii="Roboto" w:hAnsi="Roboto"/>
                <w:color w:val="000000"/>
                <w:sz w:val="20"/>
                <w:szCs w:val="20"/>
              </w:rPr>
            </w:pPr>
            <w:r w:rsidRPr="00776691">
              <w:rPr>
                <w:rFonts w:ascii="Roboto" w:hAnsi="Roboto"/>
                <w:color w:val="000000"/>
                <w:sz w:val="20"/>
                <w:szCs w:val="20"/>
              </w:rPr>
              <w:t>R</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70DB" w:rsidRPr="00776691" w:rsidRDefault="001770DB" w:rsidP="001770DB">
            <w:pPr>
              <w:jc w:val="center"/>
              <w:rPr>
                <w:rFonts w:ascii="Roboto" w:hAnsi="Roboto"/>
                <w:color w:val="000000"/>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70DB" w:rsidRPr="00776691" w:rsidRDefault="001770DB" w:rsidP="001770DB">
            <w:pPr>
              <w:jc w:val="center"/>
              <w:rPr>
                <w:rFonts w:ascii="Roboto" w:hAnsi="Roboto"/>
                <w:color w:val="000000"/>
                <w:sz w:val="20"/>
                <w:szCs w:val="20"/>
              </w:rPr>
            </w:pPr>
          </w:p>
        </w:tc>
      </w:tr>
      <w:tr w:rsidR="001770DB" w:rsidTr="001770DB">
        <w:trPr>
          <w:trHeight w:val="315"/>
        </w:trPr>
        <w:tc>
          <w:tcPr>
            <w:tcW w:w="5415" w:type="dxa"/>
            <w:tcBorders>
              <w:top w:val="nil"/>
              <w:left w:val="single" w:sz="4" w:space="0" w:color="auto"/>
              <w:bottom w:val="single" w:sz="4" w:space="0" w:color="auto"/>
              <w:right w:val="single" w:sz="4" w:space="0" w:color="auto"/>
            </w:tcBorders>
            <w:shd w:val="clear" w:color="auto" w:fill="auto"/>
            <w:vAlign w:val="bottom"/>
          </w:tcPr>
          <w:p w:rsidR="001770DB" w:rsidRPr="00776691" w:rsidRDefault="001770DB">
            <w:pPr>
              <w:rPr>
                <w:rFonts w:ascii="Roboto" w:hAnsi="Roboto"/>
                <w:smallCaps/>
                <w:color w:val="000000"/>
                <w:sz w:val="20"/>
                <w:szCs w:val="20"/>
              </w:rPr>
            </w:pPr>
            <w:r w:rsidRPr="00776691">
              <w:rPr>
                <w:rFonts w:ascii="Roboto" w:hAnsi="Roboto"/>
                <w:smallCaps/>
                <w:color w:val="000000"/>
                <w:sz w:val="20"/>
                <w:szCs w:val="20"/>
              </w:rPr>
              <w:t>Monitor account usage</w:t>
            </w:r>
          </w:p>
        </w:tc>
        <w:tc>
          <w:tcPr>
            <w:tcW w:w="630" w:type="dxa"/>
            <w:tcBorders>
              <w:top w:val="single" w:sz="4" w:space="0" w:color="auto"/>
              <w:left w:val="nil"/>
              <w:bottom w:val="single" w:sz="4" w:space="0" w:color="auto"/>
              <w:right w:val="single" w:sz="4" w:space="0" w:color="auto"/>
            </w:tcBorders>
            <w:vAlign w:val="bottom"/>
          </w:tcPr>
          <w:p w:rsidR="001770DB" w:rsidRPr="00776691" w:rsidRDefault="001770DB" w:rsidP="001770DB">
            <w:pPr>
              <w:jc w:val="center"/>
              <w:rPr>
                <w:rFonts w:ascii="Roboto" w:hAnsi="Roboto"/>
                <w:color w:val="000000"/>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70DB" w:rsidRPr="00776691" w:rsidRDefault="001770DB" w:rsidP="001770DB">
            <w:pPr>
              <w:jc w:val="center"/>
              <w:rPr>
                <w:rFonts w:ascii="Roboto" w:hAnsi="Roboto"/>
                <w:color w:val="000000"/>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70DB" w:rsidRPr="00776691" w:rsidRDefault="001770DB" w:rsidP="001770DB">
            <w:pPr>
              <w:jc w:val="center"/>
              <w:rPr>
                <w:rFonts w:ascii="Roboto" w:hAnsi="Roboto"/>
                <w:color w:val="000000"/>
                <w:sz w:val="20"/>
                <w:szCs w:val="20"/>
              </w:rPr>
            </w:pPr>
            <w:r w:rsidRPr="00776691">
              <w:rPr>
                <w:rFonts w:ascii="Roboto" w:hAnsi="Roboto"/>
                <w:color w:val="000000"/>
                <w:sz w:val="20"/>
                <w:szCs w:val="20"/>
              </w:rPr>
              <w:t>A</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70DB" w:rsidRPr="00776691" w:rsidRDefault="001770DB" w:rsidP="001770DB">
            <w:pPr>
              <w:jc w:val="center"/>
              <w:rPr>
                <w:rFonts w:ascii="Roboto" w:hAnsi="Roboto"/>
                <w:color w:val="000000"/>
                <w:sz w:val="20"/>
                <w:szCs w:val="20"/>
              </w:rPr>
            </w:pPr>
            <w:r w:rsidRPr="00776691">
              <w:rPr>
                <w:rFonts w:ascii="Roboto" w:hAnsi="Roboto"/>
                <w:color w:val="000000"/>
                <w:sz w:val="20"/>
                <w:szCs w:val="20"/>
              </w:rPr>
              <w:t>R</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70DB" w:rsidRPr="00776691" w:rsidRDefault="001770DB" w:rsidP="001770DB">
            <w:pPr>
              <w:jc w:val="center"/>
              <w:rPr>
                <w:rFonts w:ascii="Roboto" w:hAnsi="Roboto"/>
                <w:color w:val="000000"/>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70DB" w:rsidRPr="00776691" w:rsidRDefault="001770DB" w:rsidP="001770DB">
            <w:pPr>
              <w:jc w:val="center"/>
              <w:rPr>
                <w:rFonts w:ascii="Roboto" w:hAnsi="Roboto"/>
                <w:color w:val="000000"/>
                <w:sz w:val="20"/>
                <w:szCs w:val="20"/>
              </w:rPr>
            </w:pPr>
          </w:p>
        </w:tc>
      </w:tr>
      <w:tr w:rsidR="001770DB" w:rsidTr="001770DB">
        <w:trPr>
          <w:trHeight w:val="315"/>
        </w:trPr>
        <w:tc>
          <w:tcPr>
            <w:tcW w:w="5415" w:type="dxa"/>
            <w:tcBorders>
              <w:top w:val="nil"/>
              <w:left w:val="single" w:sz="4" w:space="0" w:color="auto"/>
              <w:bottom w:val="single" w:sz="4" w:space="0" w:color="auto"/>
              <w:right w:val="single" w:sz="4" w:space="0" w:color="auto"/>
            </w:tcBorders>
            <w:shd w:val="clear" w:color="auto" w:fill="auto"/>
            <w:vAlign w:val="bottom"/>
          </w:tcPr>
          <w:p w:rsidR="001770DB" w:rsidRPr="00776691" w:rsidRDefault="001770DB">
            <w:pPr>
              <w:rPr>
                <w:rFonts w:ascii="Roboto" w:hAnsi="Roboto"/>
                <w:smallCaps/>
                <w:color w:val="000000"/>
                <w:sz w:val="20"/>
                <w:szCs w:val="20"/>
              </w:rPr>
            </w:pPr>
            <w:r w:rsidRPr="00776691">
              <w:rPr>
                <w:rFonts w:ascii="Roboto" w:hAnsi="Roboto"/>
                <w:smallCaps/>
                <w:color w:val="000000"/>
                <w:sz w:val="20"/>
                <w:szCs w:val="20"/>
              </w:rPr>
              <w:t>Approve emergency access</w:t>
            </w:r>
          </w:p>
        </w:tc>
        <w:tc>
          <w:tcPr>
            <w:tcW w:w="630" w:type="dxa"/>
            <w:tcBorders>
              <w:top w:val="single" w:sz="4" w:space="0" w:color="auto"/>
              <w:left w:val="nil"/>
              <w:bottom w:val="single" w:sz="4" w:space="0" w:color="auto"/>
              <w:right w:val="single" w:sz="4" w:space="0" w:color="auto"/>
            </w:tcBorders>
            <w:vAlign w:val="bottom"/>
          </w:tcPr>
          <w:p w:rsidR="001770DB" w:rsidRPr="00776691" w:rsidRDefault="001770DB" w:rsidP="001770DB">
            <w:pPr>
              <w:jc w:val="center"/>
              <w:rPr>
                <w:rFonts w:ascii="Roboto" w:hAnsi="Roboto"/>
                <w:color w:val="000000"/>
                <w:sz w:val="20"/>
                <w:szCs w:val="20"/>
              </w:rPr>
            </w:pPr>
            <w:r w:rsidRPr="00776691">
              <w:rPr>
                <w:rFonts w:ascii="Roboto" w:hAnsi="Roboto"/>
                <w:color w:val="000000"/>
                <w:sz w:val="20"/>
                <w:szCs w:val="20"/>
              </w:rPr>
              <w:t>I</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70DB" w:rsidRPr="00776691" w:rsidRDefault="001770DB" w:rsidP="001770DB">
            <w:pPr>
              <w:jc w:val="center"/>
              <w:rPr>
                <w:rFonts w:ascii="Roboto" w:hAnsi="Roboto"/>
                <w:color w:val="000000"/>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70DB" w:rsidRPr="00776691" w:rsidRDefault="001770DB" w:rsidP="001770DB">
            <w:pPr>
              <w:jc w:val="center"/>
              <w:rPr>
                <w:rFonts w:ascii="Roboto" w:hAnsi="Roboto"/>
                <w:color w:val="000000"/>
                <w:sz w:val="20"/>
                <w:szCs w:val="20"/>
              </w:rPr>
            </w:pPr>
            <w:r w:rsidRPr="00776691">
              <w:rPr>
                <w:rFonts w:ascii="Roboto" w:hAnsi="Roboto"/>
                <w:color w:val="000000"/>
                <w:sz w:val="20"/>
                <w:szCs w:val="20"/>
              </w:rPr>
              <w:t>A</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70DB" w:rsidRPr="00776691" w:rsidRDefault="001770DB" w:rsidP="001770DB">
            <w:pPr>
              <w:jc w:val="center"/>
              <w:rPr>
                <w:rFonts w:ascii="Roboto" w:hAnsi="Roboto"/>
                <w:color w:val="000000"/>
                <w:sz w:val="20"/>
                <w:szCs w:val="20"/>
              </w:rPr>
            </w:pPr>
            <w:r w:rsidRPr="00776691">
              <w:rPr>
                <w:rFonts w:ascii="Roboto" w:hAnsi="Roboto"/>
                <w:color w:val="000000"/>
                <w:sz w:val="20"/>
                <w:szCs w:val="20"/>
              </w:rPr>
              <w:t>R</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70DB" w:rsidRPr="00776691" w:rsidRDefault="001770DB" w:rsidP="001770DB">
            <w:pPr>
              <w:jc w:val="center"/>
              <w:rPr>
                <w:rFonts w:ascii="Roboto" w:hAnsi="Roboto"/>
                <w:color w:val="000000"/>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70DB" w:rsidRPr="00776691" w:rsidRDefault="001770DB" w:rsidP="001770DB">
            <w:pPr>
              <w:jc w:val="center"/>
              <w:rPr>
                <w:rFonts w:ascii="Roboto" w:hAnsi="Roboto"/>
                <w:color w:val="000000"/>
                <w:sz w:val="20"/>
                <w:szCs w:val="20"/>
              </w:rPr>
            </w:pPr>
            <w:r w:rsidRPr="00776691">
              <w:rPr>
                <w:rFonts w:ascii="Roboto" w:hAnsi="Roboto"/>
                <w:color w:val="000000"/>
                <w:sz w:val="20"/>
                <w:szCs w:val="20"/>
              </w:rPr>
              <w:t>I</w:t>
            </w:r>
          </w:p>
        </w:tc>
      </w:tr>
      <w:tr w:rsidR="001770DB" w:rsidTr="001770DB">
        <w:trPr>
          <w:trHeight w:val="315"/>
        </w:trPr>
        <w:tc>
          <w:tcPr>
            <w:tcW w:w="5415" w:type="dxa"/>
            <w:tcBorders>
              <w:top w:val="nil"/>
              <w:left w:val="single" w:sz="4" w:space="0" w:color="auto"/>
              <w:bottom w:val="single" w:sz="4" w:space="0" w:color="auto"/>
              <w:right w:val="single" w:sz="4" w:space="0" w:color="auto"/>
            </w:tcBorders>
            <w:shd w:val="clear" w:color="auto" w:fill="auto"/>
            <w:vAlign w:val="bottom"/>
          </w:tcPr>
          <w:p w:rsidR="001770DB" w:rsidRPr="00776691" w:rsidRDefault="001770DB">
            <w:pPr>
              <w:rPr>
                <w:rFonts w:ascii="Roboto" w:hAnsi="Roboto"/>
                <w:smallCaps/>
                <w:color w:val="000000"/>
                <w:sz w:val="20"/>
                <w:szCs w:val="20"/>
              </w:rPr>
            </w:pPr>
            <w:r w:rsidRPr="00776691">
              <w:rPr>
                <w:rFonts w:ascii="Roboto" w:hAnsi="Roboto"/>
                <w:smallCaps/>
                <w:color w:val="000000"/>
                <w:sz w:val="20"/>
                <w:szCs w:val="20"/>
              </w:rPr>
              <w:t>Keep all user account data and information on file</w:t>
            </w:r>
          </w:p>
        </w:tc>
        <w:tc>
          <w:tcPr>
            <w:tcW w:w="630" w:type="dxa"/>
            <w:tcBorders>
              <w:top w:val="single" w:sz="4" w:space="0" w:color="auto"/>
              <w:left w:val="nil"/>
              <w:bottom w:val="single" w:sz="4" w:space="0" w:color="auto"/>
              <w:right w:val="single" w:sz="4" w:space="0" w:color="auto"/>
            </w:tcBorders>
            <w:vAlign w:val="bottom"/>
          </w:tcPr>
          <w:p w:rsidR="001770DB" w:rsidRPr="00776691" w:rsidRDefault="001770DB" w:rsidP="001770DB">
            <w:pPr>
              <w:jc w:val="center"/>
              <w:rPr>
                <w:rFonts w:ascii="Roboto" w:hAnsi="Roboto"/>
                <w:color w:val="000000"/>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70DB" w:rsidRPr="00776691" w:rsidRDefault="001770DB" w:rsidP="001770DB">
            <w:pPr>
              <w:jc w:val="center"/>
              <w:rPr>
                <w:rFonts w:ascii="Roboto" w:hAnsi="Roboto"/>
                <w:color w:val="000000"/>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70DB" w:rsidRPr="00776691" w:rsidRDefault="001770DB" w:rsidP="001770DB">
            <w:pPr>
              <w:jc w:val="center"/>
              <w:rPr>
                <w:rFonts w:ascii="Roboto" w:hAnsi="Roboto"/>
                <w:color w:val="000000"/>
                <w:sz w:val="20"/>
                <w:szCs w:val="20"/>
              </w:rPr>
            </w:pPr>
            <w:r w:rsidRPr="00776691">
              <w:rPr>
                <w:rFonts w:ascii="Roboto" w:hAnsi="Roboto"/>
                <w:color w:val="000000"/>
                <w:sz w:val="20"/>
                <w:szCs w:val="20"/>
              </w:rPr>
              <w:t>A/R</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70DB" w:rsidRPr="00776691" w:rsidRDefault="001770DB" w:rsidP="001770DB">
            <w:pPr>
              <w:jc w:val="center"/>
              <w:rPr>
                <w:rFonts w:ascii="Roboto" w:hAnsi="Roboto"/>
                <w:color w:val="000000"/>
                <w:sz w:val="20"/>
                <w:szCs w:val="20"/>
              </w:rPr>
            </w:pPr>
            <w:r w:rsidRPr="00776691">
              <w:rPr>
                <w:rFonts w:ascii="Roboto" w:hAnsi="Roboto"/>
                <w:color w:val="000000"/>
                <w:sz w:val="20"/>
                <w:szCs w:val="20"/>
              </w:rPr>
              <w:t>C</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70DB" w:rsidRPr="00776691" w:rsidRDefault="001770DB" w:rsidP="001770DB">
            <w:pPr>
              <w:jc w:val="center"/>
              <w:rPr>
                <w:rFonts w:ascii="Roboto" w:hAnsi="Roboto"/>
                <w:color w:val="000000"/>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70DB" w:rsidRPr="00776691" w:rsidRDefault="001770DB" w:rsidP="001770DB">
            <w:pPr>
              <w:jc w:val="center"/>
              <w:rPr>
                <w:rFonts w:ascii="Roboto" w:hAnsi="Roboto"/>
                <w:color w:val="000000"/>
                <w:sz w:val="20"/>
                <w:szCs w:val="20"/>
              </w:rPr>
            </w:pPr>
          </w:p>
        </w:tc>
      </w:tr>
      <w:tr w:rsidR="001770DB" w:rsidTr="001770DB">
        <w:trPr>
          <w:trHeight w:val="630"/>
        </w:trPr>
        <w:tc>
          <w:tcPr>
            <w:tcW w:w="5415" w:type="dxa"/>
            <w:tcBorders>
              <w:top w:val="nil"/>
              <w:left w:val="single" w:sz="4" w:space="0" w:color="auto"/>
              <w:bottom w:val="single" w:sz="4" w:space="0" w:color="auto"/>
              <w:right w:val="single" w:sz="4" w:space="0" w:color="auto"/>
            </w:tcBorders>
            <w:shd w:val="clear" w:color="auto" w:fill="auto"/>
            <w:vAlign w:val="bottom"/>
          </w:tcPr>
          <w:p w:rsidR="001770DB" w:rsidRPr="00776691" w:rsidRDefault="001770DB">
            <w:pPr>
              <w:rPr>
                <w:rFonts w:ascii="Roboto" w:hAnsi="Roboto"/>
                <w:smallCaps/>
                <w:color w:val="000000"/>
                <w:sz w:val="20"/>
                <w:szCs w:val="20"/>
              </w:rPr>
            </w:pPr>
            <w:r w:rsidRPr="00776691">
              <w:rPr>
                <w:rFonts w:ascii="Roboto" w:hAnsi="Roboto"/>
                <w:smallCaps/>
                <w:color w:val="000000"/>
                <w:sz w:val="20"/>
                <w:szCs w:val="20"/>
              </w:rPr>
              <w:t>Ensure that at least two individuals have administrative accounts to each it system</w:t>
            </w:r>
          </w:p>
        </w:tc>
        <w:tc>
          <w:tcPr>
            <w:tcW w:w="630" w:type="dxa"/>
            <w:tcBorders>
              <w:top w:val="single" w:sz="4" w:space="0" w:color="auto"/>
              <w:left w:val="nil"/>
              <w:bottom w:val="single" w:sz="4" w:space="0" w:color="auto"/>
              <w:right w:val="single" w:sz="4" w:space="0" w:color="auto"/>
            </w:tcBorders>
            <w:vAlign w:val="bottom"/>
          </w:tcPr>
          <w:p w:rsidR="001770DB" w:rsidRPr="00776691" w:rsidRDefault="001770DB" w:rsidP="001770DB">
            <w:pPr>
              <w:jc w:val="center"/>
              <w:rPr>
                <w:rFonts w:ascii="Roboto" w:hAnsi="Roboto"/>
                <w:color w:val="000000"/>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70DB" w:rsidRPr="00776691" w:rsidRDefault="001770DB" w:rsidP="001770DB">
            <w:pPr>
              <w:jc w:val="center"/>
              <w:rPr>
                <w:rFonts w:ascii="Roboto" w:hAnsi="Roboto"/>
                <w:color w:val="000000"/>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70DB" w:rsidRPr="00776691" w:rsidRDefault="001770DB" w:rsidP="001770DB">
            <w:pPr>
              <w:jc w:val="center"/>
              <w:rPr>
                <w:rFonts w:ascii="Roboto" w:hAnsi="Roboto"/>
                <w:color w:val="000000"/>
                <w:sz w:val="20"/>
                <w:szCs w:val="20"/>
              </w:rPr>
            </w:pPr>
            <w:r w:rsidRPr="00776691">
              <w:rPr>
                <w:rFonts w:ascii="Roboto" w:hAnsi="Roboto"/>
                <w:color w:val="000000"/>
                <w:sz w:val="20"/>
                <w:szCs w:val="20"/>
              </w:rPr>
              <w:t>A</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70DB" w:rsidRPr="00776691" w:rsidRDefault="001770DB" w:rsidP="001770DB">
            <w:pPr>
              <w:jc w:val="center"/>
              <w:rPr>
                <w:rFonts w:ascii="Roboto" w:hAnsi="Roboto"/>
                <w:color w:val="000000"/>
                <w:sz w:val="20"/>
                <w:szCs w:val="20"/>
              </w:rPr>
            </w:pPr>
            <w:r w:rsidRPr="00776691">
              <w:rPr>
                <w:rFonts w:ascii="Roboto" w:hAnsi="Roboto"/>
                <w:color w:val="000000"/>
                <w:sz w:val="20"/>
                <w:szCs w:val="20"/>
              </w:rPr>
              <w:t>R</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70DB" w:rsidRPr="00776691" w:rsidRDefault="001770DB" w:rsidP="001770DB">
            <w:pPr>
              <w:jc w:val="center"/>
              <w:rPr>
                <w:rFonts w:ascii="Roboto" w:hAnsi="Roboto"/>
                <w:color w:val="000000"/>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70DB" w:rsidRPr="00776691" w:rsidRDefault="001770DB" w:rsidP="001770DB">
            <w:pPr>
              <w:jc w:val="center"/>
              <w:rPr>
                <w:rFonts w:ascii="Roboto" w:hAnsi="Roboto"/>
                <w:color w:val="000000"/>
                <w:sz w:val="20"/>
                <w:szCs w:val="20"/>
              </w:rPr>
            </w:pPr>
          </w:p>
        </w:tc>
      </w:tr>
      <w:tr w:rsidR="001770DB" w:rsidTr="001770DB">
        <w:trPr>
          <w:trHeight w:val="315"/>
        </w:trPr>
        <w:tc>
          <w:tcPr>
            <w:tcW w:w="5415" w:type="dxa"/>
            <w:tcBorders>
              <w:top w:val="nil"/>
              <w:left w:val="single" w:sz="4" w:space="0" w:color="auto"/>
              <w:bottom w:val="single" w:sz="4" w:space="0" w:color="auto"/>
              <w:right w:val="single" w:sz="4" w:space="0" w:color="auto"/>
            </w:tcBorders>
            <w:shd w:val="clear" w:color="auto" w:fill="auto"/>
            <w:vAlign w:val="bottom"/>
          </w:tcPr>
          <w:p w:rsidR="001770DB" w:rsidRPr="00776691" w:rsidRDefault="001770DB">
            <w:pPr>
              <w:rPr>
                <w:rFonts w:ascii="Roboto" w:hAnsi="Roboto"/>
                <w:smallCaps/>
                <w:color w:val="000000"/>
                <w:sz w:val="20"/>
                <w:szCs w:val="20"/>
              </w:rPr>
            </w:pPr>
            <w:r w:rsidRPr="00776691">
              <w:rPr>
                <w:rFonts w:ascii="Roboto" w:hAnsi="Roboto"/>
                <w:smallCaps/>
                <w:color w:val="000000"/>
                <w:sz w:val="20"/>
                <w:szCs w:val="20"/>
              </w:rPr>
              <w:t>Ensure that system administrators have both an administrative account and a user account</w:t>
            </w:r>
          </w:p>
        </w:tc>
        <w:tc>
          <w:tcPr>
            <w:tcW w:w="630" w:type="dxa"/>
            <w:tcBorders>
              <w:top w:val="single" w:sz="4" w:space="0" w:color="auto"/>
              <w:left w:val="nil"/>
              <w:bottom w:val="single" w:sz="4" w:space="0" w:color="auto"/>
              <w:right w:val="single" w:sz="4" w:space="0" w:color="auto"/>
            </w:tcBorders>
            <w:vAlign w:val="bottom"/>
          </w:tcPr>
          <w:p w:rsidR="001770DB" w:rsidRPr="00776691" w:rsidRDefault="001770DB" w:rsidP="001770DB">
            <w:pPr>
              <w:jc w:val="center"/>
              <w:rPr>
                <w:rFonts w:ascii="Roboto" w:hAnsi="Roboto"/>
                <w:color w:val="000000"/>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70DB" w:rsidRPr="00776691" w:rsidRDefault="001770DB" w:rsidP="001770DB">
            <w:pPr>
              <w:jc w:val="center"/>
              <w:rPr>
                <w:rFonts w:ascii="Roboto" w:hAnsi="Roboto"/>
                <w:color w:val="000000"/>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70DB" w:rsidRPr="00776691" w:rsidRDefault="001770DB" w:rsidP="001770DB">
            <w:pPr>
              <w:jc w:val="center"/>
              <w:rPr>
                <w:rFonts w:ascii="Roboto" w:hAnsi="Roboto"/>
                <w:color w:val="000000"/>
                <w:sz w:val="20"/>
                <w:szCs w:val="20"/>
              </w:rPr>
            </w:pPr>
            <w:r w:rsidRPr="00776691">
              <w:rPr>
                <w:rFonts w:ascii="Roboto" w:hAnsi="Roboto"/>
                <w:color w:val="000000"/>
                <w:sz w:val="20"/>
                <w:szCs w:val="20"/>
              </w:rPr>
              <w:t>A</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70DB" w:rsidRPr="00776691" w:rsidRDefault="001770DB" w:rsidP="001770DB">
            <w:pPr>
              <w:jc w:val="center"/>
              <w:rPr>
                <w:rFonts w:ascii="Roboto" w:hAnsi="Roboto"/>
                <w:color w:val="000000"/>
                <w:sz w:val="20"/>
                <w:szCs w:val="20"/>
              </w:rPr>
            </w:pPr>
            <w:r w:rsidRPr="00776691">
              <w:rPr>
                <w:rFonts w:ascii="Roboto" w:hAnsi="Roboto"/>
                <w:color w:val="000000"/>
                <w:sz w:val="20"/>
                <w:szCs w:val="20"/>
              </w:rPr>
              <w:t>R</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70DB" w:rsidRPr="00776691" w:rsidRDefault="001770DB" w:rsidP="001770DB">
            <w:pPr>
              <w:jc w:val="center"/>
              <w:rPr>
                <w:rFonts w:ascii="Roboto" w:hAnsi="Roboto"/>
                <w:color w:val="000000"/>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70DB" w:rsidRPr="00776691" w:rsidRDefault="001770DB" w:rsidP="001770DB">
            <w:pPr>
              <w:jc w:val="center"/>
              <w:rPr>
                <w:rFonts w:ascii="Roboto" w:hAnsi="Roboto"/>
                <w:color w:val="000000"/>
                <w:sz w:val="20"/>
                <w:szCs w:val="20"/>
              </w:rPr>
            </w:pPr>
          </w:p>
        </w:tc>
      </w:tr>
      <w:tr w:rsidR="001770DB" w:rsidTr="001770DB">
        <w:trPr>
          <w:trHeight w:val="315"/>
        </w:trPr>
        <w:tc>
          <w:tcPr>
            <w:tcW w:w="5415" w:type="dxa"/>
            <w:tcBorders>
              <w:top w:val="nil"/>
              <w:left w:val="single" w:sz="4" w:space="0" w:color="auto"/>
              <w:bottom w:val="single" w:sz="4" w:space="0" w:color="auto"/>
              <w:right w:val="single" w:sz="4" w:space="0" w:color="auto"/>
            </w:tcBorders>
            <w:shd w:val="clear" w:color="auto" w:fill="auto"/>
            <w:vAlign w:val="bottom"/>
          </w:tcPr>
          <w:p w:rsidR="001770DB" w:rsidRPr="00776691" w:rsidRDefault="001770DB">
            <w:pPr>
              <w:rPr>
                <w:rFonts w:ascii="Roboto" w:hAnsi="Roboto"/>
                <w:smallCaps/>
                <w:color w:val="000000"/>
                <w:sz w:val="20"/>
                <w:szCs w:val="20"/>
              </w:rPr>
            </w:pPr>
            <w:r w:rsidRPr="00776691">
              <w:rPr>
                <w:rFonts w:ascii="Roboto" w:hAnsi="Roboto"/>
                <w:smallCaps/>
                <w:color w:val="000000"/>
                <w:sz w:val="20"/>
                <w:szCs w:val="20"/>
              </w:rPr>
              <w:t>Deactivate temporary accounts</w:t>
            </w:r>
          </w:p>
        </w:tc>
        <w:tc>
          <w:tcPr>
            <w:tcW w:w="630" w:type="dxa"/>
            <w:tcBorders>
              <w:top w:val="single" w:sz="4" w:space="0" w:color="auto"/>
              <w:left w:val="nil"/>
              <w:bottom w:val="single" w:sz="4" w:space="0" w:color="auto"/>
              <w:right w:val="single" w:sz="4" w:space="0" w:color="auto"/>
            </w:tcBorders>
            <w:vAlign w:val="bottom"/>
          </w:tcPr>
          <w:p w:rsidR="001770DB" w:rsidRPr="00776691" w:rsidRDefault="001770DB" w:rsidP="001770DB">
            <w:pPr>
              <w:jc w:val="center"/>
              <w:rPr>
                <w:rFonts w:ascii="Roboto" w:hAnsi="Roboto"/>
                <w:color w:val="000000"/>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70DB" w:rsidRPr="00776691" w:rsidRDefault="001770DB" w:rsidP="001770DB">
            <w:pPr>
              <w:jc w:val="center"/>
              <w:rPr>
                <w:rFonts w:ascii="Roboto" w:hAnsi="Roboto"/>
                <w:color w:val="000000"/>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70DB" w:rsidRPr="00776691" w:rsidRDefault="001770DB" w:rsidP="001770DB">
            <w:pPr>
              <w:jc w:val="center"/>
              <w:rPr>
                <w:rFonts w:ascii="Roboto" w:hAnsi="Roboto"/>
                <w:color w:val="000000"/>
                <w:sz w:val="20"/>
                <w:szCs w:val="20"/>
              </w:rPr>
            </w:pPr>
            <w:r w:rsidRPr="00776691">
              <w:rPr>
                <w:rFonts w:ascii="Roboto" w:hAnsi="Roboto"/>
                <w:color w:val="000000"/>
                <w:sz w:val="20"/>
                <w:szCs w:val="20"/>
              </w:rPr>
              <w:t>A</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70DB" w:rsidRPr="00776691" w:rsidRDefault="001770DB" w:rsidP="001770DB">
            <w:pPr>
              <w:jc w:val="center"/>
              <w:rPr>
                <w:rFonts w:ascii="Roboto" w:hAnsi="Roboto"/>
                <w:color w:val="000000"/>
                <w:sz w:val="20"/>
                <w:szCs w:val="20"/>
              </w:rPr>
            </w:pPr>
            <w:r w:rsidRPr="00776691">
              <w:rPr>
                <w:rFonts w:ascii="Roboto" w:hAnsi="Roboto"/>
                <w:color w:val="000000"/>
                <w:sz w:val="20"/>
                <w:szCs w:val="20"/>
              </w:rPr>
              <w:t>R</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70DB" w:rsidRPr="00776691" w:rsidRDefault="001770DB" w:rsidP="001770DB">
            <w:pPr>
              <w:jc w:val="center"/>
              <w:rPr>
                <w:rFonts w:ascii="Roboto" w:hAnsi="Roboto"/>
                <w:color w:val="000000"/>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70DB" w:rsidRPr="00776691" w:rsidRDefault="001770DB" w:rsidP="001770DB">
            <w:pPr>
              <w:jc w:val="center"/>
              <w:rPr>
                <w:rFonts w:ascii="Roboto" w:hAnsi="Roboto"/>
                <w:color w:val="000000"/>
                <w:sz w:val="20"/>
                <w:szCs w:val="20"/>
              </w:rPr>
            </w:pPr>
          </w:p>
        </w:tc>
      </w:tr>
      <w:tr w:rsidR="001770DB" w:rsidTr="001770DB">
        <w:trPr>
          <w:trHeight w:val="315"/>
        </w:trPr>
        <w:tc>
          <w:tcPr>
            <w:tcW w:w="5415" w:type="dxa"/>
            <w:tcBorders>
              <w:top w:val="nil"/>
              <w:left w:val="single" w:sz="4" w:space="0" w:color="auto"/>
              <w:bottom w:val="single" w:sz="4" w:space="0" w:color="auto"/>
              <w:right w:val="single" w:sz="4" w:space="0" w:color="auto"/>
            </w:tcBorders>
            <w:shd w:val="clear" w:color="auto" w:fill="auto"/>
            <w:vAlign w:val="bottom"/>
          </w:tcPr>
          <w:p w:rsidR="001770DB" w:rsidRPr="00776691" w:rsidRDefault="001770DB">
            <w:pPr>
              <w:rPr>
                <w:rFonts w:ascii="Roboto" w:hAnsi="Roboto"/>
                <w:smallCaps/>
                <w:color w:val="000000"/>
                <w:sz w:val="20"/>
                <w:szCs w:val="20"/>
              </w:rPr>
            </w:pPr>
            <w:r w:rsidRPr="00776691">
              <w:rPr>
                <w:rFonts w:ascii="Roboto" w:hAnsi="Roboto"/>
                <w:smallCaps/>
                <w:color w:val="000000"/>
                <w:sz w:val="20"/>
                <w:szCs w:val="20"/>
              </w:rPr>
              <w:t>Verify that background checks have been completed before establishing accounts</w:t>
            </w:r>
          </w:p>
        </w:tc>
        <w:tc>
          <w:tcPr>
            <w:tcW w:w="630" w:type="dxa"/>
            <w:tcBorders>
              <w:top w:val="single" w:sz="4" w:space="0" w:color="auto"/>
              <w:left w:val="nil"/>
              <w:bottom w:val="single" w:sz="4" w:space="0" w:color="auto"/>
              <w:right w:val="single" w:sz="4" w:space="0" w:color="auto"/>
            </w:tcBorders>
            <w:vAlign w:val="bottom"/>
          </w:tcPr>
          <w:p w:rsidR="001770DB" w:rsidRPr="00776691" w:rsidRDefault="001770DB" w:rsidP="001770DB">
            <w:pPr>
              <w:jc w:val="center"/>
              <w:rPr>
                <w:rFonts w:ascii="Roboto" w:hAnsi="Roboto"/>
                <w:color w:val="000000"/>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70DB" w:rsidRPr="00776691" w:rsidRDefault="001770DB" w:rsidP="001770DB">
            <w:pPr>
              <w:jc w:val="center"/>
              <w:rPr>
                <w:rFonts w:ascii="Roboto" w:hAnsi="Roboto"/>
                <w:color w:val="000000"/>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70DB" w:rsidRPr="00776691" w:rsidRDefault="001770DB" w:rsidP="001770DB">
            <w:pPr>
              <w:jc w:val="center"/>
              <w:rPr>
                <w:rFonts w:ascii="Roboto" w:hAnsi="Roboto"/>
                <w:color w:val="000000"/>
                <w:sz w:val="20"/>
                <w:szCs w:val="20"/>
              </w:rPr>
            </w:pPr>
            <w:r w:rsidRPr="00776691">
              <w:rPr>
                <w:rFonts w:ascii="Roboto" w:hAnsi="Roboto"/>
                <w:color w:val="000000"/>
                <w:sz w:val="20"/>
                <w:szCs w:val="20"/>
              </w:rPr>
              <w:t>A</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70DB" w:rsidRPr="00776691" w:rsidRDefault="001770DB" w:rsidP="001770DB">
            <w:pPr>
              <w:jc w:val="center"/>
              <w:rPr>
                <w:rFonts w:ascii="Roboto" w:hAnsi="Roboto"/>
                <w:color w:val="000000"/>
                <w:sz w:val="20"/>
                <w:szCs w:val="20"/>
              </w:rPr>
            </w:pPr>
            <w:r w:rsidRPr="00776691">
              <w:rPr>
                <w:rFonts w:ascii="Roboto" w:hAnsi="Roboto"/>
                <w:color w:val="000000"/>
                <w:sz w:val="20"/>
                <w:szCs w:val="20"/>
              </w:rPr>
              <w:t>R</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70DB" w:rsidRPr="00776691" w:rsidRDefault="001770DB" w:rsidP="001770DB">
            <w:pPr>
              <w:jc w:val="center"/>
              <w:rPr>
                <w:rFonts w:ascii="Roboto" w:hAnsi="Roboto"/>
                <w:color w:val="000000"/>
                <w:sz w:val="20"/>
                <w:szCs w:val="20"/>
              </w:rPr>
            </w:pPr>
            <w:r w:rsidRPr="00776691">
              <w:rPr>
                <w:rFonts w:ascii="Roboto" w:hAnsi="Roboto"/>
                <w:color w:val="000000"/>
                <w:sz w:val="20"/>
                <w:szCs w:val="20"/>
              </w:rPr>
              <w:t>C</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70DB" w:rsidRPr="00776691" w:rsidRDefault="001770DB" w:rsidP="001770DB">
            <w:pPr>
              <w:jc w:val="center"/>
              <w:rPr>
                <w:rFonts w:ascii="Roboto" w:hAnsi="Roboto"/>
                <w:color w:val="000000"/>
                <w:sz w:val="20"/>
                <w:szCs w:val="20"/>
              </w:rPr>
            </w:pPr>
          </w:p>
        </w:tc>
      </w:tr>
      <w:tr w:rsidR="001770DB" w:rsidTr="001770DB">
        <w:trPr>
          <w:trHeight w:val="315"/>
        </w:trPr>
        <w:tc>
          <w:tcPr>
            <w:tcW w:w="5415" w:type="dxa"/>
            <w:tcBorders>
              <w:top w:val="nil"/>
              <w:left w:val="single" w:sz="4" w:space="0" w:color="auto"/>
              <w:bottom w:val="single" w:sz="4" w:space="0" w:color="auto"/>
              <w:right w:val="single" w:sz="4" w:space="0" w:color="auto"/>
            </w:tcBorders>
            <w:shd w:val="clear" w:color="auto" w:fill="auto"/>
            <w:vAlign w:val="bottom"/>
          </w:tcPr>
          <w:p w:rsidR="001770DB" w:rsidRPr="00776691" w:rsidRDefault="001770DB">
            <w:pPr>
              <w:rPr>
                <w:rFonts w:ascii="Roboto" w:hAnsi="Roboto"/>
                <w:smallCaps/>
                <w:color w:val="000000"/>
                <w:sz w:val="20"/>
                <w:szCs w:val="20"/>
              </w:rPr>
            </w:pPr>
            <w:r w:rsidRPr="00776691">
              <w:rPr>
                <w:rFonts w:ascii="Roboto" w:hAnsi="Roboto"/>
                <w:smallCaps/>
                <w:color w:val="000000"/>
                <w:sz w:val="20"/>
                <w:szCs w:val="20"/>
              </w:rPr>
              <w:t>Ensure that users are not sharing accounts</w:t>
            </w:r>
          </w:p>
        </w:tc>
        <w:tc>
          <w:tcPr>
            <w:tcW w:w="630" w:type="dxa"/>
            <w:tcBorders>
              <w:top w:val="single" w:sz="4" w:space="0" w:color="auto"/>
              <w:left w:val="nil"/>
              <w:bottom w:val="single" w:sz="4" w:space="0" w:color="auto"/>
              <w:right w:val="single" w:sz="4" w:space="0" w:color="auto"/>
            </w:tcBorders>
            <w:vAlign w:val="bottom"/>
          </w:tcPr>
          <w:p w:rsidR="001770DB" w:rsidRPr="00776691" w:rsidRDefault="001770DB" w:rsidP="001770DB">
            <w:pPr>
              <w:jc w:val="center"/>
              <w:rPr>
                <w:rFonts w:ascii="Roboto" w:hAnsi="Roboto"/>
                <w:color w:val="000000"/>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70DB" w:rsidRPr="00776691" w:rsidRDefault="001770DB" w:rsidP="001770DB">
            <w:pPr>
              <w:jc w:val="center"/>
              <w:rPr>
                <w:rFonts w:ascii="Roboto" w:hAnsi="Roboto"/>
                <w:color w:val="000000"/>
                <w:sz w:val="20"/>
                <w:szCs w:val="20"/>
              </w:rPr>
            </w:pPr>
            <w:r w:rsidRPr="00776691">
              <w:rPr>
                <w:rFonts w:ascii="Roboto" w:hAnsi="Roboto"/>
                <w:color w:val="000000"/>
                <w:sz w:val="20"/>
                <w:szCs w:val="20"/>
              </w:rPr>
              <w:t>I</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70DB" w:rsidRPr="00776691" w:rsidRDefault="001770DB" w:rsidP="001770DB">
            <w:pPr>
              <w:jc w:val="center"/>
              <w:rPr>
                <w:rFonts w:ascii="Roboto" w:hAnsi="Roboto"/>
                <w:color w:val="000000"/>
                <w:sz w:val="20"/>
                <w:szCs w:val="20"/>
              </w:rPr>
            </w:pPr>
            <w:r w:rsidRPr="00776691">
              <w:rPr>
                <w:rFonts w:ascii="Roboto" w:hAnsi="Roboto"/>
                <w:color w:val="000000"/>
                <w:sz w:val="20"/>
                <w:szCs w:val="20"/>
              </w:rPr>
              <w:t>A</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70DB" w:rsidRPr="00776691" w:rsidRDefault="001770DB" w:rsidP="001770DB">
            <w:pPr>
              <w:jc w:val="center"/>
              <w:rPr>
                <w:rFonts w:ascii="Roboto" w:hAnsi="Roboto"/>
                <w:color w:val="000000"/>
                <w:sz w:val="20"/>
                <w:szCs w:val="20"/>
              </w:rPr>
            </w:pPr>
            <w:r w:rsidRPr="00776691">
              <w:rPr>
                <w:rFonts w:ascii="Roboto" w:hAnsi="Roboto"/>
                <w:color w:val="000000"/>
                <w:sz w:val="20"/>
                <w:szCs w:val="20"/>
              </w:rPr>
              <w:t>R</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70DB" w:rsidRPr="00776691" w:rsidRDefault="001770DB" w:rsidP="001770DB">
            <w:pPr>
              <w:jc w:val="center"/>
              <w:rPr>
                <w:rFonts w:ascii="Roboto" w:hAnsi="Roboto"/>
                <w:color w:val="000000"/>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70DB" w:rsidRPr="00776691" w:rsidRDefault="001770DB" w:rsidP="001770DB">
            <w:pPr>
              <w:jc w:val="center"/>
              <w:rPr>
                <w:rFonts w:ascii="Roboto" w:hAnsi="Roboto"/>
                <w:color w:val="000000"/>
                <w:sz w:val="20"/>
                <w:szCs w:val="20"/>
              </w:rPr>
            </w:pPr>
          </w:p>
        </w:tc>
      </w:tr>
      <w:tr w:rsidR="001770DB" w:rsidTr="001770DB">
        <w:trPr>
          <w:trHeight w:val="315"/>
        </w:trPr>
        <w:tc>
          <w:tcPr>
            <w:tcW w:w="5415" w:type="dxa"/>
            <w:tcBorders>
              <w:top w:val="nil"/>
              <w:left w:val="single" w:sz="4" w:space="0" w:color="auto"/>
              <w:bottom w:val="single" w:sz="4" w:space="0" w:color="auto"/>
              <w:right w:val="single" w:sz="4" w:space="0" w:color="auto"/>
            </w:tcBorders>
            <w:shd w:val="clear" w:color="auto" w:fill="auto"/>
            <w:vAlign w:val="bottom"/>
          </w:tcPr>
          <w:p w:rsidR="001770DB" w:rsidRPr="00776691" w:rsidRDefault="001770DB">
            <w:pPr>
              <w:rPr>
                <w:rFonts w:ascii="Roboto" w:hAnsi="Roboto"/>
                <w:smallCaps/>
                <w:color w:val="000000"/>
                <w:sz w:val="20"/>
                <w:szCs w:val="20"/>
              </w:rPr>
            </w:pPr>
            <w:r w:rsidRPr="00776691">
              <w:rPr>
                <w:rFonts w:ascii="Roboto" w:hAnsi="Roboto"/>
                <w:smallCaps/>
                <w:color w:val="000000"/>
                <w:sz w:val="20"/>
                <w:szCs w:val="20"/>
              </w:rPr>
              <w:t>Ensure that access credentials are delivered in a confidential manner</w:t>
            </w:r>
          </w:p>
        </w:tc>
        <w:tc>
          <w:tcPr>
            <w:tcW w:w="630" w:type="dxa"/>
            <w:tcBorders>
              <w:top w:val="single" w:sz="4" w:space="0" w:color="auto"/>
              <w:left w:val="nil"/>
              <w:bottom w:val="single" w:sz="4" w:space="0" w:color="auto"/>
              <w:right w:val="single" w:sz="4" w:space="0" w:color="auto"/>
            </w:tcBorders>
            <w:vAlign w:val="bottom"/>
          </w:tcPr>
          <w:p w:rsidR="001770DB" w:rsidRPr="00776691" w:rsidRDefault="001770DB" w:rsidP="001770DB">
            <w:pPr>
              <w:jc w:val="center"/>
              <w:rPr>
                <w:rFonts w:ascii="Roboto" w:hAnsi="Roboto"/>
                <w:color w:val="000000"/>
                <w:sz w:val="20"/>
                <w:szCs w:val="20"/>
              </w:rPr>
            </w:pPr>
            <w:r w:rsidRPr="00776691">
              <w:rPr>
                <w:rFonts w:ascii="Roboto" w:hAnsi="Roboto"/>
                <w:color w:val="000000"/>
                <w:sz w:val="20"/>
                <w:szCs w:val="20"/>
              </w:rPr>
              <w:t>I</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70DB" w:rsidRPr="00776691" w:rsidRDefault="001770DB" w:rsidP="001770DB">
            <w:pPr>
              <w:jc w:val="center"/>
              <w:rPr>
                <w:rFonts w:ascii="Roboto" w:hAnsi="Roboto"/>
                <w:color w:val="000000"/>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70DB" w:rsidRPr="00776691" w:rsidRDefault="001770DB" w:rsidP="001770DB">
            <w:pPr>
              <w:jc w:val="center"/>
              <w:rPr>
                <w:rFonts w:ascii="Roboto" w:hAnsi="Roboto"/>
                <w:color w:val="000000"/>
                <w:sz w:val="20"/>
                <w:szCs w:val="20"/>
              </w:rPr>
            </w:pPr>
            <w:r w:rsidRPr="00776691">
              <w:rPr>
                <w:rFonts w:ascii="Roboto" w:hAnsi="Roboto"/>
                <w:color w:val="000000"/>
                <w:sz w:val="20"/>
                <w:szCs w:val="20"/>
              </w:rPr>
              <w:t>A</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70DB" w:rsidRPr="00776691" w:rsidRDefault="001770DB" w:rsidP="001770DB">
            <w:pPr>
              <w:jc w:val="center"/>
              <w:rPr>
                <w:rFonts w:ascii="Roboto" w:hAnsi="Roboto"/>
                <w:color w:val="000000"/>
                <w:sz w:val="20"/>
                <w:szCs w:val="20"/>
              </w:rPr>
            </w:pPr>
            <w:r w:rsidRPr="00776691">
              <w:rPr>
                <w:rFonts w:ascii="Roboto" w:hAnsi="Roboto"/>
                <w:color w:val="000000"/>
                <w:sz w:val="20"/>
                <w:szCs w:val="20"/>
              </w:rPr>
              <w:t>R</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70DB" w:rsidRPr="00776691" w:rsidRDefault="001770DB" w:rsidP="001770DB">
            <w:pPr>
              <w:jc w:val="center"/>
              <w:rPr>
                <w:rFonts w:ascii="Roboto" w:hAnsi="Roboto"/>
                <w:color w:val="000000"/>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70DB" w:rsidRPr="00776691" w:rsidRDefault="001770DB" w:rsidP="001770DB">
            <w:pPr>
              <w:jc w:val="center"/>
              <w:rPr>
                <w:rFonts w:ascii="Roboto" w:hAnsi="Roboto"/>
                <w:color w:val="000000"/>
                <w:sz w:val="20"/>
                <w:szCs w:val="20"/>
              </w:rPr>
            </w:pPr>
          </w:p>
        </w:tc>
      </w:tr>
      <w:tr w:rsidR="001770DB" w:rsidTr="001770DB">
        <w:trPr>
          <w:trHeight w:val="315"/>
        </w:trPr>
        <w:tc>
          <w:tcPr>
            <w:tcW w:w="5415" w:type="dxa"/>
            <w:tcBorders>
              <w:top w:val="nil"/>
              <w:left w:val="single" w:sz="4" w:space="0" w:color="auto"/>
              <w:bottom w:val="single" w:sz="4" w:space="0" w:color="auto"/>
              <w:right w:val="single" w:sz="4" w:space="0" w:color="auto"/>
            </w:tcBorders>
            <w:shd w:val="clear" w:color="auto" w:fill="auto"/>
            <w:vAlign w:val="bottom"/>
          </w:tcPr>
          <w:p w:rsidR="001770DB" w:rsidRPr="00776691" w:rsidRDefault="001770DB">
            <w:pPr>
              <w:rPr>
                <w:rFonts w:ascii="Roboto" w:hAnsi="Roboto"/>
                <w:smallCaps/>
                <w:color w:val="000000"/>
                <w:sz w:val="20"/>
                <w:szCs w:val="20"/>
              </w:rPr>
            </w:pPr>
            <w:r w:rsidRPr="00776691">
              <w:rPr>
                <w:rFonts w:ascii="Roboto" w:hAnsi="Roboto"/>
                <w:smallCaps/>
                <w:color w:val="000000"/>
                <w:sz w:val="20"/>
                <w:szCs w:val="20"/>
              </w:rPr>
              <w:t>Audit account creation, modification, disabling, and termination actions</w:t>
            </w:r>
          </w:p>
        </w:tc>
        <w:tc>
          <w:tcPr>
            <w:tcW w:w="630" w:type="dxa"/>
            <w:tcBorders>
              <w:top w:val="single" w:sz="4" w:space="0" w:color="auto"/>
              <w:left w:val="nil"/>
              <w:bottom w:val="single" w:sz="4" w:space="0" w:color="auto"/>
              <w:right w:val="single" w:sz="4" w:space="0" w:color="auto"/>
            </w:tcBorders>
            <w:vAlign w:val="bottom"/>
          </w:tcPr>
          <w:p w:rsidR="001770DB" w:rsidRPr="00776691" w:rsidRDefault="001770DB" w:rsidP="001770DB">
            <w:pPr>
              <w:jc w:val="center"/>
              <w:rPr>
                <w:rFonts w:ascii="Roboto" w:hAnsi="Roboto"/>
                <w:color w:val="000000"/>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70DB" w:rsidRPr="00776691" w:rsidRDefault="001770DB" w:rsidP="001770DB">
            <w:pPr>
              <w:jc w:val="center"/>
              <w:rPr>
                <w:rFonts w:ascii="Roboto" w:hAnsi="Roboto"/>
                <w:color w:val="000000"/>
                <w:sz w:val="20"/>
                <w:szCs w:val="20"/>
              </w:rPr>
            </w:pPr>
            <w:r w:rsidRPr="00776691">
              <w:rPr>
                <w:rFonts w:ascii="Roboto" w:hAnsi="Roboto"/>
                <w:color w:val="000000"/>
                <w:sz w:val="20"/>
                <w:szCs w:val="20"/>
              </w:rPr>
              <w:t>I</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70DB" w:rsidRPr="00776691" w:rsidRDefault="001770DB" w:rsidP="001770DB">
            <w:pPr>
              <w:jc w:val="center"/>
              <w:rPr>
                <w:rFonts w:ascii="Roboto" w:hAnsi="Roboto"/>
                <w:color w:val="000000"/>
                <w:sz w:val="20"/>
                <w:szCs w:val="20"/>
              </w:rPr>
            </w:pPr>
            <w:r w:rsidRPr="00776691">
              <w:rPr>
                <w:rFonts w:ascii="Roboto" w:hAnsi="Roboto"/>
                <w:color w:val="000000"/>
                <w:sz w:val="20"/>
                <w:szCs w:val="20"/>
              </w:rPr>
              <w:t>A</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70DB" w:rsidRPr="00776691" w:rsidRDefault="001770DB" w:rsidP="001770DB">
            <w:pPr>
              <w:jc w:val="center"/>
              <w:rPr>
                <w:rFonts w:ascii="Roboto" w:hAnsi="Roboto"/>
                <w:color w:val="000000"/>
                <w:sz w:val="20"/>
                <w:szCs w:val="20"/>
              </w:rPr>
            </w:pPr>
            <w:r w:rsidRPr="00776691">
              <w:rPr>
                <w:rFonts w:ascii="Roboto" w:hAnsi="Roboto"/>
                <w:color w:val="000000"/>
                <w:sz w:val="20"/>
                <w:szCs w:val="20"/>
              </w:rPr>
              <w:t>R</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70DB" w:rsidRPr="00776691" w:rsidRDefault="001770DB" w:rsidP="001770DB">
            <w:pPr>
              <w:jc w:val="center"/>
              <w:rPr>
                <w:rFonts w:ascii="Roboto" w:hAnsi="Roboto"/>
                <w:color w:val="000000"/>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70DB" w:rsidRPr="00776691" w:rsidRDefault="001770DB" w:rsidP="001770DB">
            <w:pPr>
              <w:jc w:val="center"/>
              <w:rPr>
                <w:rFonts w:ascii="Roboto" w:hAnsi="Roboto"/>
                <w:color w:val="000000"/>
                <w:sz w:val="20"/>
                <w:szCs w:val="20"/>
              </w:rPr>
            </w:pPr>
          </w:p>
        </w:tc>
      </w:tr>
      <w:tr w:rsidR="001770DB" w:rsidTr="001770DB">
        <w:trPr>
          <w:trHeight w:val="315"/>
        </w:trPr>
        <w:tc>
          <w:tcPr>
            <w:tcW w:w="5415" w:type="dxa"/>
            <w:tcBorders>
              <w:top w:val="nil"/>
              <w:left w:val="single" w:sz="4" w:space="0" w:color="auto"/>
              <w:bottom w:val="single" w:sz="4" w:space="0" w:color="auto"/>
              <w:right w:val="single" w:sz="4" w:space="0" w:color="auto"/>
            </w:tcBorders>
            <w:shd w:val="clear" w:color="auto" w:fill="auto"/>
            <w:vAlign w:val="bottom"/>
          </w:tcPr>
          <w:p w:rsidR="001770DB" w:rsidRPr="00776691" w:rsidRDefault="001770DB">
            <w:pPr>
              <w:rPr>
                <w:rFonts w:ascii="Roboto" w:hAnsi="Roboto"/>
                <w:smallCaps/>
                <w:color w:val="000000"/>
                <w:sz w:val="20"/>
                <w:szCs w:val="20"/>
              </w:rPr>
            </w:pPr>
            <w:r w:rsidRPr="00776691">
              <w:rPr>
                <w:rFonts w:ascii="Roboto" w:hAnsi="Roboto"/>
                <w:smallCaps/>
                <w:color w:val="000000"/>
                <w:sz w:val="20"/>
                <w:szCs w:val="20"/>
              </w:rPr>
              <w:t>Associate access levels with group membership</w:t>
            </w:r>
          </w:p>
        </w:tc>
        <w:tc>
          <w:tcPr>
            <w:tcW w:w="630" w:type="dxa"/>
            <w:tcBorders>
              <w:top w:val="single" w:sz="4" w:space="0" w:color="auto"/>
              <w:left w:val="nil"/>
              <w:bottom w:val="single" w:sz="4" w:space="0" w:color="auto"/>
              <w:right w:val="single" w:sz="4" w:space="0" w:color="auto"/>
            </w:tcBorders>
            <w:vAlign w:val="bottom"/>
          </w:tcPr>
          <w:p w:rsidR="001770DB" w:rsidRPr="00776691" w:rsidRDefault="001770DB" w:rsidP="001770DB">
            <w:pPr>
              <w:jc w:val="center"/>
              <w:rPr>
                <w:rFonts w:ascii="Roboto" w:hAnsi="Roboto"/>
                <w:color w:val="000000"/>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70DB" w:rsidRPr="00776691" w:rsidRDefault="001770DB" w:rsidP="001770DB">
            <w:pPr>
              <w:jc w:val="center"/>
              <w:rPr>
                <w:rFonts w:ascii="Roboto" w:hAnsi="Roboto"/>
                <w:color w:val="000000"/>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70DB" w:rsidRPr="00776691" w:rsidRDefault="001770DB" w:rsidP="001770DB">
            <w:pPr>
              <w:jc w:val="center"/>
              <w:rPr>
                <w:rFonts w:ascii="Roboto" w:hAnsi="Roboto"/>
                <w:color w:val="000000"/>
                <w:sz w:val="20"/>
                <w:szCs w:val="20"/>
              </w:rPr>
            </w:pPr>
            <w:r w:rsidRPr="00776691">
              <w:rPr>
                <w:rFonts w:ascii="Roboto" w:hAnsi="Roboto"/>
                <w:color w:val="000000"/>
                <w:sz w:val="20"/>
                <w:szCs w:val="20"/>
              </w:rPr>
              <w:t>A</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70DB" w:rsidRPr="00776691" w:rsidRDefault="001770DB" w:rsidP="001770DB">
            <w:pPr>
              <w:jc w:val="center"/>
              <w:rPr>
                <w:rFonts w:ascii="Roboto" w:hAnsi="Roboto"/>
                <w:color w:val="000000"/>
                <w:sz w:val="20"/>
                <w:szCs w:val="20"/>
              </w:rPr>
            </w:pPr>
            <w:r w:rsidRPr="00776691">
              <w:rPr>
                <w:rFonts w:ascii="Roboto" w:hAnsi="Roboto"/>
                <w:color w:val="000000"/>
                <w:sz w:val="20"/>
                <w:szCs w:val="20"/>
              </w:rPr>
              <w:t>R</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70DB" w:rsidRPr="00776691" w:rsidRDefault="001770DB" w:rsidP="001770DB">
            <w:pPr>
              <w:jc w:val="center"/>
              <w:rPr>
                <w:rFonts w:ascii="Roboto" w:hAnsi="Roboto"/>
                <w:color w:val="000000"/>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70DB" w:rsidRPr="00776691" w:rsidRDefault="001770DB" w:rsidP="001770DB">
            <w:pPr>
              <w:jc w:val="center"/>
              <w:rPr>
                <w:rFonts w:ascii="Roboto" w:hAnsi="Roboto"/>
                <w:color w:val="000000"/>
                <w:sz w:val="20"/>
                <w:szCs w:val="20"/>
              </w:rPr>
            </w:pPr>
          </w:p>
        </w:tc>
      </w:tr>
      <w:tr w:rsidR="001770DB" w:rsidTr="001770DB">
        <w:trPr>
          <w:trHeight w:val="315"/>
        </w:trPr>
        <w:tc>
          <w:tcPr>
            <w:tcW w:w="5415" w:type="dxa"/>
            <w:tcBorders>
              <w:top w:val="nil"/>
              <w:left w:val="single" w:sz="4" w:space="0" w:color="auto"/>
              <w:bottom w:val="single" w:sz="4" w:space="0" w:color="auto"/>
              <w:right w:val="single" w:sz="4" w:space="0" w:color="auto"/>
            </w:tcBorders>
            <w:shd w:val="clear" w:color="auto" w:fill="auto"/>
            <w:vAlign w:val="bottom"/>
          </w:tcPr>
          <w:p w:rsidR="001770DB" w:rsidRPr="00776691" w:rsidRDefault="001770DB">
            <w:pPr>
              <w:rPr>
                <w:rFonts w:ascii="Roboto" w:hAnsi="Roboto"/>
                <w:smallCaps/>
                <w:color w:val="000000"/>
                <w:sz w:val="20"/>
                <w:szCs w:val="20"/>
              </w:rPr>
            </w:pPr>
            <w:r w:rsidRPr="00776691">
              <w:rPr>
                <w:rFonts w:ascii="Roboto" w:hAnsi="Roboto"/>
                <w:smallCaps/>
                <w:color w:val="000000"/>
                <w:sz w:val="20"/>
                <w:szCs w:val="20"/>
              </w:rPr>
              <w:t>Prohibit guest accounts on sensitive systems</w:t>
            </w:r>
          </w:p>
        </w:tc>
        <w:tc>
          <w:tcPr>
            <w:tcW w:w="630" w:type="dxa"/>
            <w:tcBorders>
              <w:top w:val="single" w:sz="4" w:space="0" w:color="auto"/>
              <w:left w:val="nil"/>
              <w:bottom w:val="single" w:sz="4" w:space="0" w:color="auto"/>
              <w:right w:val="single" w:sz="4" w:space="0" w:color="auto"/>
            </w:tcBorders>
            <w:vAlign w:val="bottom"/>
          </w:tcPr>
          <w:p w:rsidR="001770DB" w:rsidRPr="00776691" w:rsidRDefault="001770DB" w:rsidP="001770DB">
            <w:pPr>
              <w:jc w:val="center"/>
              <w:rPr>
                <w:rFonts w:ascii="Roboto" w:hAnsi="Roboto"/>
                <w:color w:val="000000"/>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70DB" w:rsidRPr="00776691" w:rsidRDefault="001770DB" w:rsidP="001770DB">
            <w:pPr>
              <w:jc w:val="center"/>
              <w:rPr>
                <w:rFonts w:ascii="Roboto" w:hAnsi="Roboto"/>
                <w:color w:val="000000"/>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70DB" w:rsidRPr="00776691" w:rsidRDefault="001770DB" w:rsidP="001770DB">
            <w:pPr>
              <w:jc w:val="center"/>
              <w:rPr>
                <w:rFonts w:ascii="Roboto" w:hAnsi="Roboto"/>
                <w:color w:val="000000"/>
                <w:sz w:val="20"/>
                <w:szCs w:val="20"/>
              </w:rPr>
            </w:pPr>
            <w:r w:rsidRPr="00776691">
              <w:rPr>
                <w:rFonts w:ascii="Roboto" w:hAnsi="Roboto"/>
                <w:color w:val="000000"/>
                <w:sz w:val="20"/>
                <w:szCs w:val="20"/>
              </w:rPr>
              <w:t>A</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70DB" w:rsidRPr="00776691" w:rsidRDefault="001770DB" w:rsidP="001770DB">
            <w:pPr>
              <w:jc w:val="center"/>
              <w:rPr>
                <w:rFonts w:ascii="Roboto" w:hAnsi="Roboto"/>
                <w:color w:val="000000"/>
                <w:sz w:val="20"/>
                <w:szCs w:val="20"/>
              </w:rPr>
            </w:pPr>
            <w:r w:rsidRPr="00776691">
              <w:rPr>
                <w:rFonts w:ascii="Roboto" w:hAnsi="Roboto"/>
                <w:color w:val="000000"/>
                <w:sz w:val="20"/>
                <w:szCs w:val="20"/>
              </w:rPr>
              <w:t>R</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70DB" w:rsidRPr="00776691" w:rsidRDefault="001770DB" w:rsidP="001770DB">
            <w:pPr>
              <w:jc w:val="center"/>
              <w:rPr>
                <w:rFonts w:ascii="Roboto" w:hAnsi="Roboto"/>
                <w:color w:val="000000"/>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70DB" w:rsidRPr="00776691" w:rsidRDefault="001770DB" w:rsidP="001770DB">
            <w:pPr>
              <w:jc w:val="center"/>
              <w:rPr>
                <w:rFonts w:ascii="Roboto" w:hAnsi="Roboto"/>
                <w:color w:val="000000"/>
                <w:sz w:val="20"/>
                <w:szCs w:val="20"/>
              </w:rPr>
            </w:pPr>
          </w:p>
        </w:tc>
      </w:tr>
      <w:tr w:rsidR="001770DB" w:rsidTr="001770DB">
        <w:trPr>
          <w:trHeight w:val="315"/>
        </w:trPr>
        <w:tc>
          <w:tcPr>
            <w:tcW w:w="5415" w:type="dxa"/>
            <w:tcBorders>
              <w:top w:val="nil"/>
              <w:left w:val="single" w:sz="4" w:space="0" w:color="auto"/>
              <w:bottom w:val="single" w:sz="4" w:space="0" w:color="auto"/>
              <w:right w:val="single" w:sz="4" w:space="0" w:color="auto"/>
            </w:tcBorders>
            <w:shd w:val="clear" w:color="auto" w:fill="auto"/>
            <w:vAlign w:val="bottom"/>
          </w:tcPr>
          <w:p w:rsidR="001770DB" w:rsidRPr="00776691" w:rsidRDefault="001770DB">
            <w:pPr>
              <w:rPr>
                <w:rFonts w:ascii="Roboto" w:hAnsi="Roboto"/>
                <w:smallCaps/>
                <w:color w:val="000000"/>
                <w:sz w:val="20"/>
                <w:szCs w:val="20"/>
              </w:rPr>
            </w:pPr>
            <w:r w:rsidRPr="00776691">
              <w:rPr>
                <w:rFonts w:ascii="Roboto" w:hAnsi="Roboto"/>
                <w:smallCaps/>
                <w:color w:val="000000"/>
                <w:sz w:val="20"/>
                <w:szCs w:val="20"/>
              </w:rPr>
              <w:t>Document all hardware and service accounts</w:t>
            </w:r>
          </w:p>
        </w:tc>
        <w:tc>
          <w:tcPr>
            <w:tcW w:w="630" w:type="dxa"/>
            <w:tcBorders>
              <w:top w:val="single" w:sz="4" w:space="0" w:color="auto"/>
              <w:left w:val="nil"/>
              <w:bottom w:val="single" w:sz="4" w:space="0" w:color="auto"/>
              <w:right w:val="single" w:sz="4" w:space="0" w:color="auto"/>
            </w:tcBorders>
            <w:vAlign w:val="bottom"/>
          </w:tcPr>
          <w:p w:rsidR="001770DB" w:rsidRPr="00776691" w:rsidRDefault="001770DB" w:rsidP="001770DB">
            <w:pPr>
              <w:jc w:val="center"/>
              <w:rPr>
                <w:rFonts w:ascii="Roboto" w:hAnsi="Roboto"/>
                <w:color w:val="000000"/>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70DB" w:rsidRPr="00776691" w:rsidRDefault="001770DB" w:rsidP="001770DB">
            <w:pPr>
              <w:jc w:val="center"/>
              <w:rPr>
                <w:rFonts w:ascii="Roboto" w:hAnsi="Roboto"/>
                <w:color w:val="000000"/>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70DB" w:rsidRPr="00776691" w:rsidRDefault="001770DB" w:rsidP="001770DB">
            <w:pPr>
              <w:jc w:val="center"/>
              <w:rPr>
                <w:rFonts w:ascii="Roboto" w:hAnsi="Roboto"/>
                <w:color w:val="000000"/>
                <w:sz w:val="20"/>
                <w:szCs w:val="20"/>
              </w:rPr>
            </w:pPr>
            <w:r w:rsidRPr="00776691">
              <w:rPr>
                <w:rFonts w:ascii="Roboto" w:hAnsi="Roboto"/>
                <w:color w:val="000000"/>
                <w:sz w:val="20"/>
                <w:szCs w:val="20"/>
              </w:rPr>
              <w:t>A</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70DB" w:rsidRPr="00776691" w:rsidRDefault="001770DB" w:rsidP="001770DB">
            <w:pPr>
              <w:jc w:val="center"/>
              <w:rPr>
                <w:rFonts w:ascii="Roboto" w:hAnsi="Roboto"/>
                <w:color w:val="000000"/>
                <w:sz w:val="20"/>
                <w:szCs w:val="20"/>
              </w:rPr>
            </w:pPr>
            <w:r w:rsidRPr="00776691">
              <w:rPr>
                <w:rFonts w:ascii="Roboto" w:hAnsi="Roboto"/>
                <w:color w:val="000000"/>
                <w:sz w:val="20"/>
                <w:szCs w:val="20"/>
              </w:rPr>
              <w:t>R</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70DB" w:rsidRPr="00776691" w:rsidRDefault="001770DB" w:rsidP="001770DB">
            <w:pPr>
              <w:jc w:val="center"/>
              <w:rPr>
                <w:rFonts w:ascii="Roboto" w:hAnsi="Roboto"/>
                <w:color w:val="000000"/>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70DB" w:rsidRPr="00776691" w:rsidRDefault="001770DB" w:rsidP="001770DB">
            <w:pPr>
              <w:jc w:val="center"/>
              <w:rPr>
                <w:rFonts w:ascii="Roboto" w:hAnsi="Roboto"/>
                <w:color w:val="000000"/>
                <w:sz w:val="20"/>
                <w:szCs w:val="20"/>
              </w:rPr>
            </w:pPr>
          </w:p>
        </w:tc>
      </w:tr>
      <w:tr w:rsidR="001770DB" w:rsidTr="001770DB">
        <w:trPr>
          <w:trHeight w:val="315"/>
        </w:trPr>
        <w:tc>
          <w:tcPr>
            <w:tcW w:w="5415" w:type="dxa"/>
            <w:tcBorders>
              <w:top w:val="nil"/>
              <w:left w:val="single" w:sz="4" w:space="0" w:color="auto"/>
              <w:bottom w:val="single" w:sz="4" w:space="0" w:color="auto"/>
              <w:right w:val="single" w:sz="4" w:space="0" w:color="auto"/>
            </w:tcBorders>
            <w:shd w:val="clear" w:color="auto" w:fill="auto"/>
            <w:vAlign w:val="bottom"/>
          </w:tcPr>
          <w:p w:rsidR="001770DB" w:rsidRPr="00776691" w:rsidRDefault="001770DB">
            <w:pPr>
              <w:rPr>
                <w:rFonts w:ascii="Roboto" w:hAnsi="Roboto"/>
                <w:smallCaps/>
                <w:color w:val="000000"/>
                <w:sz w:val="20"/>
                <w:szCs w:val="20"/>
              </w:rPr>
            </w:pPr>
            <w:r w:rsidRPr="00776691">
              <w:rPr>
                <w:rFonts w:ascii="Roboto" w:hAnsi="Roboto"/>
                <w:smallCaps/>
                <w:color w:val="000000"/>
                <w:sz w:val="20"/>
                <w:szCs w:val="20"/>
              </w:rPr>
              <w:t>Document where two-factor authentication cannot be used</w:t>
            </w:r>
          </w:p>
        </w:tc>
        <w:tc>
          <w:tcPr>
            <w:tcW w:w="630" w:type="dxa"/>
            <w:tcBorders>
              <w:top w:val="single" w:sz="4" w:space="0" w:color="auto"/>
              <w:left w:val="nil"/>
              <w:bottom w:val="single" w:sz="4" w:space="0" w:color="auto"/>
              <w:right w:val="single" w:sz="4" w:space="0" w:color="auto"/>
            </w:tcBorders>
            <w:vAlign w:val="bottom"/>
          </w:tcPr>
          <w:p w:rsidR="001770DB" w:rsidRPr="00776691" w:rsidRDefault="001770DB" w:rsidP="001770DB">
            <w:pPr>
              <w:jc w:val="center"/>
              <w:rPr>
                <w:rFonts w:ascii="Roboto" w:hAnsi="Roboto"/>
                <w:color w:val="000000"/>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70DB" w:rsidRPr="00776691" w:rsidRDefault="001770DB" w:rsidP="001770DB">
            <w:pPr>
              <w:jc w:val="center"/>
              <w:rPr>
                <w:rFonts w:ascii="Roboto" w:hAnsi="Roboto"/>
                <w:color w:val="000000"/>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70DB" w:rsidRPr="00776691" w:rsidRDefault="001770DB" w:rsidP="001770DB">
            <w:pPr>
              <w:jc w:val="center"/>
              <w:rPr>
                <w:rFonts w:ascii="Roboto" w:hAnsi="Roboto"/>
                <w:color w:val="000000"/>
                <w:sz w:val="20"/>
                <w:szCs w:val="20"/>
              </w:rPr>
            </w:pPr>
            <w:r w:rsidRPr="00776691">
              <w:rPr>
                <w:rFonts w:ascii="Roboto" w:hAnsi="Roboto"/>
                <w:color w:val="000000"/>
                <w:sz w:val="20"/>
                <w:szCs w:val="20"/>
              </w:rPr>
              <w:t>A</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70DB" w:rsidRPr="00776691" w:rsidRDefault="001770DB" w:rsidP="001770DB">
            <w:pPr>
              <w:jc w:val="center"/>
              <w:rPr>
                <w:rFonts w:ascii="Roboto" w:hAnsi="Roboto"/>
                <w:color w:val="000000"/>
                <w:sz w:val="20"/>
                <w:szCs w:val="20"/>
              </w:rPr>
            </w:pPr>
            <w:r w:rsidRPr="00776691">
              <w:rPr>
                <w:rFonts w:ascii="Roboto" w:hAnsi="Roboto"/>
                <w:color w:val="000000"/>
                <w:sz w:val="20"/>
                <w:szCs w:val="20"/>
              </w:rPr>
              <w:t>R</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70DB" w:rsidRPr="00776691" w:rsidRDefault="001770DB" w:rsidP="001770DB">
            <w:pPr>
              <w:jc w:val="center"/>
              <w:rPr>
                <w:rFonts w:ascii="Roboto" w:hAnsi="Roboto"/>
                <w:color w:val="000000"/>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70DB" w:rsidRPr="00776691" w:rsidRDefault="001770DB" w:rsidP="001770DB">
            <w:pPr>
              <w:jc w:val="center"/>
              <w:rPr>
                <w:rFonts w:ascii="Roboto" w:hAnsi="Roboto"/>
                <w:color w:val="000000"/>
                <w:sz w:val="20"/>
                <w:szCs w:val="20"/>
              </w:rPr>
            </w:pPr>
            <w:r w:rsidRPr="00776691">
              <w:rPr>
                <w:rFonts w:ascii="Roboto" w:hAnsi="Roboto"/>
                <w:color w:val="000000"/>
                <w:sz w:val="20"/>
                <w:szCs w:val="20"/>
              </w:rPr>
              <w:t>I</w:t>
            </w:r>
          </w:p>
        </w:tc>
      </w:tr>
      <w:tr w:rsidR="001770DB" w:rsidTr="001770DB">
        <w:trPr>
          <w:trHeight w:val="315"/>
        </w:trPr>
        <w:tc>
          <w:tcPr>
            <w:tcW w:w="5415" w:type="dxa"/>
            <w:tcBorders>
              <w:top w:val="nil"/>
              <w:left w:val="single" w:sz="4" w:space="0" w:color="auto"/>
              <w:bottom w:val="single" w:sz="4" w:space="0" w:color="auto"/>
              <w:right w:val="single" w:sz="4" w:space="0" w:color="auto"/>
            </w:tcBorders>
            <w:shd w:val="clear" w:color="auto" w:fill="auto"/>
            <w:vAlign w:val="bottom"/>
          </w:tcPr>
          <w:p w:rsidR="001770DB" w:rsidRPr="00776691" w:rsidRDefault="001770DB">
            <w:pPr>
              <w:rPr>
                <w:rFonts w:ascii="Roboto" w:hAnsi="Roboto"/>
                <w:smallCaps/>
                <w:color w:val="000000"/>
                <w:sz w:val="20"/>
                <w:szCs w:val="20"/>
              </w:rPr>
            </w:pPr>
            <w:r w:rsidRPr="00776691">
              <w:rPr>
                <w:rFonts w:ascii="Roboto" w:hAnsi="Roboto"/>
                <w:smallCaps/>
                <w:color w:val="000000"/>
                <w:sz w:val="20"/>
                <w:szCs w:val="20"/>
              </w:rPr>
              <w:t>Investigate any unusual system access activities</w:t>
            </w:r>
          </w:p>
        </w:tc>
        <w:tc>
          <w:tcPr>
            <w:tcW w:w="630" w:type="dxa"/>
            <w:tcBorders>
              <w:top w:val="single" w:sz="4" w:space="0" w:color="auto"/>
              <w:left w:val="nil"/>
              <w:bottom w:val="single" w:sz="4" w:space="0" w:color="auto"/>
              <w:right w:val="single" w:sz="4" w:space="0" w:color="auto"/>
            </w:tcBorders>
            <w:vAlign w:val="bottom"/>
          </w:tcPr>
          <w:p w:rsidR="001770DB" w:rsidRPr="00776691" w:rsidRDefault="001770DB" w:rsidP="001770DB">
            <w:pPr>
              <w:jc w:val="center"/>
              <w:rPr>
                <w:rFonts w:ascii="Roboto" w:hAnsi="Roboto"/>
                <w:color w:val="000000"/>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70DB" w:rsidRPr="00776691" w:rsidRDefault="001770DB" w:rsidP="001770DB">
            <w:pPr>
              <w:jc w:val="center"/>
              <w:rPr>
                <w:rFonts w:ascii="Roboto" w:hAnsi="Roboto"/>
                <w:color w:val="000000"/>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70DB" w:rsidRPr="00776691" w:rsidRDefault="001770DB" w:rsidP="001770DB">
            <w:pPr>
              <w:jc w:val="center"/>
              <w:rPr>
                <w:rFonts w:ascii="Roboto" w:hAnsi="Roboto"/>
                <w:color w:val="000000"/>
                <w:sz w:val="20"/>
                <w:szCs w:val="20"/>
              </w:rPr>
            </w:pPr>
            <w:r w:rsidRPr="00776691">
              <w:rPr>
                <w:rFonts w:ascii="Roboto" w:hAnsi="Roboto"/>
                <w:color w:val="000000"/>
                <w:sz w:val="20"/>
                <w:szCs w:val="20"/>
              </w:rPr>
              <w:t>A</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70DB" w:rsidRPr="00776691" w:rsidRDefault="001770DB" w:rsidP="001770DB">
            <w:pPr>
              <w:jc w:val="center"/>
              <w:rPr>
                <w:rFonts w:ascii="Roboto" w:hAnsi="Roboto"/>
                <w:color w:val="000000"/>
                <w:sz w:val="20"/>
                <w:szCs w:val="20"/>
              </w:rPr>
            </w:pPr>
            <w:r w:rsidRPr="00776691">
              <w:rPr>
                <w:rFonts w:ascii="Roboto" w:hAnsi="Roboto"/>
                <w:color w:val="000000"/>
                <w:sz w:val="20"/>
                <w:szCs w:val="20"/>
              </w:rPr>
              <w:t>R</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70DB" w:rsidRPr="00776691" w:rsidRDefault="001770DB" w:rsidP="001770DB">
            <w:pPr>
              <w:jc w:val="center"/>
              <w:rPr>
                <w:rFonts w:ascii="Roboto" w:hAnsi="Roboto"/>
                <w:color w:val="000000"/>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70DB" w:rsidRPr="00776691" w:rsidRDefault="001770DB" w:rsidP="001770DB">
            <w:pPr>
              <w:jc w:val="center"/>
              <w:rPr>
                <w:rFonts w:ascii="Roboto" w:hAnsi="Roboto"/>
                <w:color w:val="000000"/>
                <w:sz w:val="20"/>
                <w:szCs w:val="20"/>
              </w:rPr>
            </w:pPr>
            <w:r w:rsidRPr="00776691">
              <w:rPr>
                <w:rFonts w:ascii="Roboto" w:hAnsi="Roboto"/>
                <w:color w:val="000000"/>
                <w:sz w:val="20"/>
                <w:szCs w:val="20"/>
              </w:rPr>
              <w:t>I</w:t>
            </w:r>
          </w:p>
        </w:tc>
      </w:tr>
      <w:tr w:rsidR="001770DB" w:rsidTr="001770DB">
        <w:trPr>
          <w:trHeight w:val="315"/>
        </w:trPr>
        <w:tc>
          <w:tcPr>
            <w:tcW w:w="5415" w:type="dxa"/>
            <w:tcBorders>
              <w:top w:val="single" w:sz="4" w:space="0" w:color="auto"/>
              <w:left w:val="single" w:sz="4" w:space="0" w:color="auto"/>
              <w:bottom w:val="single" w:sz="4" w:space="0" w:color="auto"/>
              <w:right w:val="single" w:sz="4" w:space="0" w:color="auto"/>
            </w:tcBorders>
            <w:shd w:val="clear" w:color="auto" w:fill="auto"/>
            <w:vAlign w:val="bottom"/>
          </w:tcPr>
          <w:p w:rsidR="001770DB" w:rsidRPr="00776691" w:rsidRDefault="001770DB">
            <w:pPr>
              <w:rPr>
                <w:rFonts w:ascii="Roboto" w:hAnsi="Roboto"/>
                <w:smallCaps/>
                <w:color w:val="000000"/>
                <w:sz w:val="20"/>
                <w:szCs w:val="20"/>
              </w:rPr>
            </w:pPr>
            <w:r w:rsidRPr="00776691">
              <w:rPr>
                <w:rFonts w:ascii="Roboto" w:hAnsi="Roboto"/>
                <w:smallCaps/>
                <w:color w:val="000000"/>
                <w:sz w:val="20"/>
                <w:szCs w:val="20"/>
              </w:rPr>
              <w:t>Employ and document access control mechanisms</w:t>
            </w:r>
          </w:p>
        </w:tc>
        <w:tc>
          <w:tcPr>
            <w:tcW w:w="630" w:type="dxa"/>
            <w:tcBorders>
              <w:top w:val="single" w:sz="4" w:space="0" w:color="auto"/>
              <w:left w:val="single" w:sz="4" w:space="0" w:color="auto"/>
              <w:bottom w:val="single" w:sz="4" w:space="0" w:color="auto"/>
              <w:right w:val="single" w:sz="4" w:space="0" w:color="auto"/>
            </w:tcBorders>
            <w:vAlign w:val="bottom"/>
          </w:tcPr>
          <w:p w:rsidR="001770DB" w:rsidRPr="00776691" w:rsidRDefault="001770DB" w:rsidP="001770DB">
            <w:pPr>
              <w:jc w:val="center"/>
              <w:rPr>
                <w:rFonts w:ascii="Roboto" w:hAnsi="Roboto"/>
                <w:color w:val="000000"/>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70DB" w:rsidRPr="00776691" w:rsidRDefault="001770DB" w:rsidP="001770DB">
            <w:pPr>
              <w:jc w:val="center"/>
              <w:rPr>
                <w:rFonts w:ascii="Roboto" w:hAnsi="Roboto"/>
                <w:color w:val="000000"/>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70DB" w:rsidRPr="00776691" w:rsidRDefault="001770DB" w:rsidP="001770DB">
            <w:pPr>
              <w:jc w:val="center"/>
              <w:rPr>
                <w:rFonts w:ascii="Roboto" w:hAnsi="Roboto"/>
                <w:color w:val="000000"/>
                <w:sz w:val="20"/>
                <w:szCs w:val="20"/>
              </w:rPr>
            </w:pPr>
            <w:r w:rsidRPr="00776691">
              <w:rPr>
                <w:rFonts w:ascii="Roboto" w:hAnsi="Roboto"/>
                <w:color w:val="000000"/>
                <w:sz w:val="20"/>
                <w:szCs w:val="20"/>
              </w:rPr>
              <w:t>A</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70DB" w:rsidRPr="00776691" w:rsidRDefault="001770DB" w:rsidP="001770DB">
            <w:pPr>
              <w:jc w:val="center"/>
              <w:rPr>
                <w:rFonts w:ascii="Roboto" w:hAnsi="Roboto"/>
                <w:color w:val="000000"/>
                <w:sz w:val="20"/>
                <w:szCs w:val="20"/>
              </w:rPr>
            </w:pPr>
            <w:r w:rsidRPr="00776691">
              <w:rPr>
                <w:rFonts w:ascii="Roboto" w:hAnsi="Roboto"/>
                <w:color w:val="000000"/>
                <w:sz w:val="20"/>
                <w:szCs w:val="20"/>
              </w:rPr>
              <w:t>R</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70DB" w:rsidRPr="00776691" w:rsidRDefault="001770DB" w:rsidP="001770DB">
            <w:pPr>
              <w:jc w:val="center"/>
              <w:rPr>
                <w:rFonts w:ascii="Roboto" w:hAnsi="Roboto"/>
                <w:color w:val="000000"/>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70DB" w:rsidRPr="00776691" w:rsidRDefault="001770DB" w:rsidP="001770DB">
            <w:pPr>
              <w:jc w:val="center"/>
              <w:rPr>
                <w:rFonts w:ascii="Roboto" w:hAnsi="Roboto"/>
                <w:color w:val="000000"/>
                <w:sz w:val="20"/>
                <w:szCs w:val="20"/>
              </w:rPr>
            </w:pPr>
            <w:r w:rsidRPr="00776691">
              <w:rPr>
                <w:rFonts w:ascii="Roboto" w:hAnsi="Roboto"/>
                <w:color w:val="000000"/>
                <w:sz w:val="20"/>
                <w:szCs w:val="20"/>
              </w:rPr>
              <w:t>I</w:t>
            </w:r>
          </w:p>
        </w:tc>
      </w:tr>
      <w:tr w:rsidR="001770DB" w:rsidTr="001770DB">
        <w:trPr>
          <w:trHeight w:val="315"/>
        </w:trPr>
        <w:tc>
          <w:tcPr>
            <w:tcW w:w="5415" w:type="dxa"/>
            <w:tcBorders>
              <w:top w:val="single" w:sz="4" w:space="0" w:color="auto"/>
              <w:left w:val="single" w:sz="4" w:space="0" w:color="auto"/>
              <w:bottom w:val="single" w:sz="4" w:space="0" w:color="auto"/>
              <w:right w:val="single" w:sz="4" w:space="0" w:color="auto"/>
            </w:tcBorders>
            <w:shd w:val="clear" w:color="auto" w:fill="auto"/>
            <w:vAlign w:val="bottom"/>
          </w:tcPr>
          <w:p w:rsidR="001770DB" w:rsidRPr="00776691" w:rsidRDefault="001770DB">
            <w:pPr>
              <w:rPr>
                <w:rFonts w:ascii="Roboto" w:hAnsi="Roboto"/>
                <w:smallCaps/>
                <w:color w:val="000000"/>
                <w:sz w:val="20"/>
                <w:szCs w:val="20"/>
              </w:rPr>
            </w:pPr>
            <w:r w:rsidRPr="00776691">
              <w:rPr>
                <w:rFonts w:ascii="Roboto" w:hAnsi="Roboto"/>
                <w:smallCaps/>
                <w:color w:val="000000"/>
                <w:sz w:val="20"/>
                <w:szCs w:val="20"/>
              </w:rPr>
              <w:t>Control information flow</w:t>
            </w:r>
          </w:p>
        </w:tc>
        <w:tc>
          <w:tcPr>
            <w:tcW w:w="630" w:type="dxa"/>
            <w:tcBorders>
              <w:top w:val="single" w:sz="4" w:space="0" w:color="auto"/>
              <w:left w:val="single" w:sz="4" w:space="0" w:color="auto"/>
              <w:bottom w:val="single" w:sz="4" w:space="0" w:color="auto"/>
              <w:right w:val="single" w:sz="4" w:space="0" w:color="auto"/>
            </w:tcBorders>
            <w:vAlign w:val="bottom"/>
          </w:tcPr>
          <w:p w:rsidR="001770DB" w:rsidRPr="00776691" w:rsidRDefault="001770DB" w:rsidP="001770DB">
            <w:pPr>
              <w:jc w:val="center"/>
              <w:rPr>
                <w:rFonts w:ascii="Roboto" w:hAnsi="Roboto"/>
                <w:color w:val="000000"/>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70DB" w:rsidRPr="00776691" w:rsidRDefault="001770DB" w:rsidP="001770DB">
            <w:pPr>
              <w:jc w:val="center"/>
              <w:rPr>
                <w:rFonts w:ascii="Roboto" w:hAnsi="Roboto"/>
                <w:color w:val="000000"/>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70DB" w:rsidRPr="00776691" w:rsidRDefault="001770DB" w:rsidP="001770DB">
            <w:pPr>
              <w:jc w:val="center"/>
              <w:rPr>
                <w:rFonts w:ascii="Roboto" w:hAnsi="Roboto"/>
                <w:color w:val="000000"/>
                <w:sz w:val="20"/>
                <w:szCs w:val="20"/>
              </w:rPr>
            </w:pPr>
            <w:r w:rsidRPr="00776691">
              <w:rPr>
                <w:rFonts w:ascii="Roboto" w:hAnsi="Roboto"/>
                <w:color w:val="000000"/>
                <w:sz w:val="20"/>
                <w:szCs w:val="20"/>
              </w:rPr>
              <w:t>A</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70DB" w:rsidRPr="00776691" w:rsidRDefault="001770DB" w:rsidP="001770DB">
            <w:pPr>
              <w:jc w:val="center"/>
              <w:rPr>
                <w:rFonts w:ascii="Roboto" w:hAnsi="Roboto"/>
                <w:color w:val="000000"/>
                <w:sz w:val="20"/>
                <w:szCs w:val="20"/>
              </w:rPr>
            </w:pPr>
            <w:r w:rsidRPr="00776691">
              <w:rPr>
                <w:rFonts w:ascii="Roboto" w:hAnsi="Roboto"/>
                <w:color w:val="000000"/>
                <w:sz w:val="20"/>
                <w:szCs w:val="20"/>
              </w:rPr>
              <w:t>R</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70DB" w:rsidRPr="00776691" w:rsidRDefault="001770DB" w:rsidP="001770DB">
            <w:pPr>
              <w:jc w:val="center"/>
              <w:rPr>
                <w:rFonts w:ascii="Roboto" w:hAnsi="Roboto"/>
                <w:color w:val="000000"/>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70DB" w:rsidRPr="00776691" w:rsidRDefault="001770DB" w:rsidP="001770DB">
            <w:pPr>
              <w:jc w:val="center"/>
              <w:rPr>
                <w:rFonts w:ascii="Roboto" w:hAnsi="Roboto"/>
                <w:color w:val="000000"/>
                <w:sz w:val="20"/>
                <w:szCs w:val="20"/>
              </w:rPr>
            </w:pPr>
          </w:p>
        </w:tc>
      </w:tr>
      <w:tr w:rsidR="001770DB" w:rsidTr="001770DB">
        <w:trPr>
          <w:trHeight w:val="315"/>
        </w:trPr>
        <w:tc>
          <w:tcPr>
            <w:tcW w:w="5415" w:type="dxa"/>
            <w:tcBorders>
              <w:top w:val="single" w:sz="4" w:space="0" w:color="auto"/>
              <w:left w:val="single" w:sz="4" w:space="0" w:color="auto"/>
              <w:bottom w:val="single" w:sz="4" w:space="0" w:color="auto"/>
              <w:right w:val="single" w:sz="4" w:space="0" w:color="auto"/>
            </w:tcBorders>
            <w:shd w:val="clear" w:color="auto" w:fill="auto"/>
            <w:vAlign w:val="bottom"/>
          </w:tcPr>
          <w:p w:rsidR="001770DB" w:rsidRPr="00776691" w:rsidRDefault="001770DB">
            <w:pPr>
              <w:rPr>
                <w:rFonts w:ascii="Roboto" w:hAnsi="Roboto"/>
                <w:smallCaps/>
                <w:color w:val="000000"/>
                <w:sz w:val="20"/>
                <w:szCs w:val="20"/>
              </w:rPr>
            </w:pPr>
            <w:r w:rsidRPr="00776691">
              <w:rPr>
                <w:rFonts w:ascii="Roboto" w:hAnsi="Roboto"/>
                <w:smallCaps/>
                <w:color w:val="000000"/>
                <w:sz w:val="20"/>
                <w:szCs w:val="20"/>
              </w:rPr>
              <w:t>Implement and document separation of duties</w:t>
            </w:r>
          </w:p>
        </w:tc>
        <w:tc>
          <w:tcPr>
            <w:tcW w:w="630" w:type="dxa"/>
            <w:tcBorders>
              <w:top w:val="single" w:sz="4" w:space="0" w:color="auto"/>
              <w:left w:val="single" w:sz="4" w:space="0" w:color="auto"/>
              <w:bottom w:val="single" w:sz="4" w:space="0" w:color="auto"/>
              <w:right w:val="single" w:sz="4" w:space="0" w:color="auto"/>
            </w:tcBorders>
            <w:vAlign w:val="bottom"/>
          </w:tcPr>
          <w:p w:rsidR="001770DB" w:rsidRPr="00776691" w:rsidRDefault="001770DB" w:rsidP="001770DB">
            <w:pPr>
              <w:jc w:val="center"/>
              <w:rPr>
                <w:rFonts w:ascii="Roboto" w:hAnsi="Roboto"/>
                <w:color w:val="000000"/>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70DB" w:rsidRPr="00776691" w:rsidRDefault="001770DB" w:rsidP="001770DB">
            <w:pPr>
              <w:jc w:val="center"/>
              <w:rPr>
                <w:rFonts w:ascii="Roboto" w:hAnsi="Roboto"/>
                <w:color w:val="000000"/>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70DB" w:rsidRPr="00776691" w:rsidRDefault="001770DB" w:rsidP="001770DB">
            <w:pPr>
              <w:jc w:val="center"/>
              <w:rPr>
                <w:rFonts w:ascii="Roboto" w:hAnsi="Roboto"/>
                <w:color w:val="000000"/>
                <w:sz w:val="20"/>
                <w:szCs w:val="20"/>
              </w:rPr>
            </w:pPr>
            <w:r w:rsidRPr="00776691">
              <w:rPr>
                <w:rFonts w:ascii="Roboto" w:hAnsi="Roboto"/>
                <w:color w:val="000000"/>
                <w:sz w:val="20"/>
                <w:szCs w:val="20"/>
              </w:rPr>
              <w:t>A</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70DB" w:rsidRPr="00776691" w:rsidRDefault="001770DB" w:rsidP="001770DB">
            <w:pPr>
              <w:jc w:val="center"/>
              <w:rPr>
                <w:rFonts w:ascii="Roboto" w:hAnsi="Roboto"/>
                <w:color w:val="000000"/>
                <w:sz w:val="20"/>
                <w:szCs w:val="20"/>
              </w:rPr>
            </w:pPr>
            <w:r w:rsidRPr="00776691">
              <w:rPr>
                <w:rFonts w:ascii="Roboto" w:hAnsi="Roboto"/>
                <w:color w:val="000000"/>
                <w:sz w:val="20"/>
                <w:szCs w:val="20"/>
              </w:rPr>
              <w:t>R</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70DB" w:rsidRPr="00776691" w:rsidRDefault="001770DB" w:rsidP="001770DB">
            <w:pPr>
              <w:jc w:val="center"/>
              <w:rPr>
                <w:rFonts w:ascii="Roboto" w:hAnsi="Roboto"/>
                <w:color w:val="000000"/>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70DB" w:rsidRPr="00776691" w:rsidRDefault="001770DB" w:rsidP="001770DB">
            <w:pPr>
              <w:jc w:val="center"/>
              <w:rPr>
                <w:rFonts w:ascii="Roboto" w:hAnsi="Roboto"/>
                <w:color w:val="000000"/>
                <w:sz w:val="20"/>
                <w:szCs w:val="20"/>
              </w:rPr>
            </w:pPr>
            <w:r w:rsidRPr="00776691">
              <w:rPr>
                <w:rFonts w:ascii="Roboto" w:hAnsi="Roboto"/>
                <w:color w:val="000000"/>
                <w:sz w:val="20"/>
                <w:szCs w:val="20"/>
              </w:rPr>
              <w:t>I</w:t>
            </w:r>
          </w:p>
        </w:tc>
      </w:tr>
      <w:tr w:rsidR="001770DB" w:rsidTr="001770DB">
        <w:trPr>
          <w:trHeight w:val="315"/>
        </w:trPr>
        <w:tc>
          <w:tcPr>
            <w:tcW w:w="5415" w:type="dxa"/>
            <w:tcBorders>
              <w:top w:val="single" w:sz="4" w:space="0" w:color="auto"/>
              <w:left w:val="single" w:sz="4" w:space="0" w:color="auto"/>
              <w:bottom w:val="single" w:sz="4" w:space="0" w:color="auto"/>
              <w:right w:val="single" w:sz="4" w:space="0" w:color="auto"/>
            </w:tcBorders>
            <w:shd w:val="clear" w:color="auto" w:fill="auto"/>
            <w:vAlign w:val="bottom"/>
          </w:tcPr>
          <w:p w:rsidR="001770DB" w:rsidRPr="00776691" w:rsidRDefault="001770DB">
            <w:pPr>
              <w:rPr>
                <w:rFonts w:ascii="Roboto" w:hAnsi="Roboto"/>
                <w:smallCaps/>
                <w:color w:val="000000"/>
                <w:sz w:val="20"/>
                <w:szCs w:val="20"/>
              </w:rPr>
            </w:pPr>
            <w:r w:rsidRPr="00776691">
              <w:rPr>
                <w:rFonts w:ascii="Roboto" w:hAnsi="Roboto"/>
                <w:smallCaps/>
                <w:color w:val="000000"/>
                <w:sz w:val="20"/>
                <w:szCs w:val="20"/>
              </w:rPr>
              <w:t>Ensure the concept of least privilege for each user</w:t>
            </w:r>
          </w:p>
        </w:tc>
        <w:tc>
          <w:tcPr>
            <w:tcW w:w="630" w:type="dxa"/>
            <w:tcBorders>
              <w:top w:val="single" w:sz="4" w:space="0" w:color="auto"/>
              <w:left w:val="single" w:sz="4" w:space="0" w:color="auto"/>
              <w:bottom w:val="single" w:sz="4" w:space="0" w:color="auto"/>
              <w:right w:val="single" w:sz="4" w:space="0" w:color="auto"/>
            </w:tcBorders>
            <w:vAlign w:val="bottom"/>
          </w:tcPr>
          <w:p w:rsidR="001770DB" w:rsidRPr="00776691" w:rsidRDefault="001770DB" w:rsidP="001770DB">
            <w:pPr>
              <w:jc w:val="center"/>
              <w:rPr>
                <w:rFonts w:ascii="Roboto" w:hAnsi="Roboto"/>
                <w:color w:val="000000"/>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70DB" w:rsidRPr="00776691" w:rsidRDefault="001770DB" w:rsidP="001770DB">
            <w:pPr>
              <w:jc w:val="center"/>
              <w:rPr>
                <w:rFonts w:ascii="Roboto" w:hAnsi="Roboto"/>
                <w:color w:val="000000"/>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70DB" w:rsidRPr="00776691" w:rsidRDefault="001770DB" w:rsidP="001770DB">
            <w:pPr>
              <w:jc w:val="center"/>
              <w:rPr>
                <w:rFonts w:ascii="Roboto" w:hAnsi="Roboto"/>
                <w:color w:val="000000"/>
                <w:sz w:val="20"/>
                <w:szCs w:val="20"/>
              </w:rPr>
            </w:pPr>
            <w:r w:rsidRPr="00776691">
              <w:rPr>
                <w:rFonts w:ascii="Roboto" w:hAnsi="Roboto"/>
                <w:color w:val="000000"/>
                <w:sz w:val="20"/>
                <w:szCs w:val="20"/>
              </w:rPr>
              <w:t>A</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70DB" w:rsidRPr="00776691" w:rsidRDefault="001770DB" w:rsidP="001770DB">
            <w:pPr>
              <w:jc w:val="center"/>
              <w:rPr>
                <w:rFonts w:ascii="Roboto" w:hAnsi="Roboto"/>
                <w:color w:val="000000"/>
                <w:sz w:val="20"/>
                <w:szCs w:val="20"/>
              </w:rPr>
            </w:pPr>
            <w:r w:rsidRPr="00776691">
              <w:rPr>
                <w:rFonts w:ascii="Roboto" w:hAnsi="Roboto"/>
                <w:color w:val="000000"/>
                <w:sz w:val="20"/>
                <w:szCs w:val="20"/>
              </w:rPr>
              <w:t>R</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70DB" w:rsidRPr="00776691" w:rsidRDefault="001770DB" w:rsidP="001770DB">
            <w:pPr>
              <w:jc w:val="center"/>
              <w:rPr>
                <w:rFonts w:ascii="Roboto" w:hAnsi="Roboto"/>
                <w:color w:val="000000"/>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70DB" w:rsidRPr="00776691" w:rsidRDefault="001770DB" w:rsidP="001770DB">
            <w:pPr>
              <w:jc w:val="center"/>
              <w:rPr>
                <w:rFonts w:ascii="Roboto" w:hAnsi="Roboto"/>
                <w:color w:val="000000"/>
                <w:sz w:val="20"/>
                <w:szCs w:val="20"/>
              </w:rPr>
            </w:pPr>
          </w:p>
        </w:tc>
      </w:tr>
      <w:tr w:rsidR="001770DB" w:rsidTr="001770DB">
        <w:trPr>
          <w:trHeight w:val="315"/>
        </w:trPr>
        <w:tc>
          <w:tcPr>
            <w:tcW w:w="5415" w:type="dxa"/>
            <w:tcBorders>
              <w:top w:val="single" w:sz="4" w:space="0" w:color="auto"/>
              <w:left w:val="single" w:sz="4" w:space="0" w:color="auto"/>
              <w:bottom w:val="single" w:sz="4" w:space="0" w:color="auto"/>
              <w:right w:val="single" w:sz="4" w:space="0" w:color="auto"/>
            </w:tcBorders>
            <w:shd w:val="clear" w:color="auto" w:fill="auto"/>
            <w:vAlign w:val="bottom"/>
          </w:tcPr>
          <w:p w:rsidR="001770DB" w:rsidRPr="00776691" w:rsidRDefault="001770DB">
            <w:pPr>
              <w:rPr>
                <w:rFonts w:ascii="Roboto" w:hAnsi="Roboto"/>
                <w:smallCaps/>
                <w:color w:val="000000"/>
                <w:sz w:val="20"/>
                <w:szCs w:val="20"/>
              </w:rPr>
            </w:pPr>
            <w:r w:rsidRPr="00776691">
              <w:rPr>
                <w:rFonts w:ascii="Roboto" w:hAnsi="Roboto"/>
                <w:smallCaps/>
                <w:color w:val="000000"/>
                <w:sz w:val="20"/>
                <w:szCs w:val="20"/>
              </w:rPr>
              <w:t>Implement a policy for unsuccessful logins</w:t>
            </w:r>
          </w:p>
        </w:tc>
        <w:tc>
          <w:tcPr>
            <w:tcW w:w="630" w:type="dxa"/>
            <w:tcBorders>
              <w:top w:val="single" w:sz="4" w:space="0" w:color="auto"/>
              <w:left w:val="single" w:sz="4" w:space="0" w:color="auto"/>
              <w:bottom w:val="single" w:sz="4" w:space="0" w:color="auto"/>
              <w:right w:val="single" w:sz="4" w:space="0" w:color="auto"/>
            </w:tcBorders>
            <w:vAlign w:val="bottom"/>
          </w:tcPr>
          <w:p w:rsidR="001770DB" w:rsidRPr="00776691" w:rsidRDefault="001770DB" w:rsidP="001770DB">
            <w:pPr>
              <w:jc w:val="center"/>
              <w:rPr>
                <w:rFonts w:ascii="Roboto" w:hAnsi="Roboto"/>
                <w:color w:val="000000"/>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70DB" w:rsidRPr="00776691" w:rsidRDefault="001770DB" w:rsidP="001770DB">
            <w:pPr>
              <w:jc w:val="center"/>
              <w:rPr>
                <w:rFonts w:ascii="Roboto" w:hAnsi="Roboto"/>
                <w:color w:val="000000"/>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70DB" w:rsidRPr="00776691" w:rsidRDefault="001770DB" w:rsidP="001770DB">
            <w:pPr>
              <w:jc w:val="center"/>
              <w:rPr>
                <w:rFonts w:ascii="Roboto" w:hAnsi="Roboto"/>
                <w:color w:val="000000"/>
                <w:sz w:val="20"/>
                <w:szCs w:val="20"/>
              </w:rPr>
            </w:pPr>
            <w:r w:rsidRPr="00776691">
              <w:rPr>
                <w:rFonts w:ascii="Roboto" w:hAnsi="Roboto"/>
                <w:color w:val="000000"/>
                <w:sz w:val="20"/>
                <w:szCs w:val="20"/>
              </w:rPr>
              <w:t>A</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70DB" w:rsidRPr="00776691" w:rsidRDefault="001770DB" w:rsidP="001770DB">
            <w:pPr>
              <w:jc w:val="center"/>
              <w:rPr>
                <w:rFonts w:ascii="Roboto" w:hAnsi="Roboto"/>
                <w:color w:val="000000"/>
                <w:sz w:val="20"/>
                <w:szCs w:val="20"/>
              </w:rPr>
            </w:pPr>
            <w:r w:rsidRPr="00776691">
              <w:rPr>
                <w:rFonts w:ascii="Roboto" w:hAnsi="Roboto"/>
                <w:color w:val="000000"/>
                <w:sz w:val="20"/>
                <w:szCs w:val="20"/>
              </w:rPr>
              <w:t>R</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70DB" w:rsidRPr="00776691" w:rsidRDefault="001770DB" w:rsidP="001770DB">
            <w:pPr>
              <w:jc w:val="center"/>
              <w:rPr>
                <w:rFonts w:ascii="Roboto" w:hAnsi="Roboto"/>
                <w:color w:val="000000"/>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70DB" w:rsidRPr="00776691" w:rsidRDefault="001770DB" w:rsidP="001770DB">
            <w:pPr>
              <w:jc w:val="center"/>
              <w:rPr>
                <w:rFonts w:ascii="Roboto" w:hAnsi="Roboto"/>
                <w:color w:val="000000"/>
                <w:sz w:val="20"/>
                <w:szCs w:val="20"/>
              </w:rPr>
            </w:pPr>
            <w:r w:rsidRPr="00776691">
              <w:rPr>
                <w:rFonts w:ascii="Roboto" w:hAnsi="Roboto"/>
                <w:color w:val="000000"/>
                <w:sz w:val="20"/>
                <w:szCs w:val="20"/>
              </w:rPr>
              <w:t>I</w:t>
            </w:r>
          </w:p>
        </w:tc>
      </w:tr>
      <w:tr w:rsidR="001770DB" w:rsidTr="001770DB">
        <w:trPr>
          <w:trHeight w:val="315"/>
        </w:trPr>
        <w:tc>
          <w:tcPr>
            <w:tcW w:w="5415" w:type="dxa"/>
            <w:tcBorders>
              <w:top w:val="single" w:sz="4" w:space="0" w:color="auto"/>
              <w:left w:val="single" w:sz="4" w:space="0" w:color="auto"/>
              <w:bottom w:val="single" w:sz="4" w:space="0" w:color="auto"/>
              <w:right w:val="single" w:sz="4" w:space="0" w:color="auto"/>
            </w:tcBorders>
            <w:shd w:val="clear" w:color="auto" w:fill="auto"/>
            <w:vAlign w:val="bottom"/>
          </w:tcPr>
          <w:p w:rsidR="001770DB" w:rsidRDefault="001770DB">
            <w:pPr>
              <w:rPr>
                <w:rFonts w:asciiTheme="minorHAnsi" w:hAnsiTheme="minorHAnsi"/>
                <w:smallCaps/>
                <w:color w:val="000000"/>
              </w:rPr>
            </w:pPr>
            <w:r>
              <w:rPr>
                <w:rFonts w:asciiTheme="minorHAnsi" w:hAnsiTheme="minorHAnsi"/>
                <w:smallCaps/>
                <w:color w:val="000000"/>
              </w:rPr>
              <w:t>Display an approved system notification message</w:t>
            </w:r>
          </w:p>
        </w:tc>
        <w:tc>
          <w:tcPr>
            <w:tcW w:w="630" w:type="dxa"/>
            <w:tcBorders>
              <w:top w:val="single" w:sz="4" w:space="0" w:color="auto"/>
              <w:left w:val="single" w:sz="4" w:space="0" w:color="auto"/>
              <w:bottom w:val="single" w:sz="4" w:space="0" w:color="auto"/>
              <w:right w:val="single" w:sz="4" w:space="0" w:color="auto"/>
            </w:tcBorders>
            <w:vAlign w:val="bottom"/>
          </w:tcPr>
          <w:p w:rsidR="001770DB" w:rsidRPr="00DF6CFE" w:rsidRDefault="001770DB" w:rsidP="001770DB">
            <w:pPr>
              <w:jc w:val="center"/>
              <w:rPr>
                <w:rFonts w:asciiTheme="minorHAnsi" w:hAnsiTheme="minorHAnsi"/>
                <w:color w:val="000000"/>
              </w:rPr>
            </w:pPr>
            <w:r>
              <w:rPr>
                <w:rFonts w:asciiTheme="minorHAnsi" w:hAnsiTheme="minorHAnsi"/>
                <w:color w:val="000000"/>
              </w:rPr>
              <w:t>I</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70DB" w:rsidRPr="00DF6CFE" w:rsidRDefault="001770DB" w:rsidP="001770DB">
            <w:pPr>
              <w:jc w:val="center"/>
              <w:rPr>
                <w:rFonts w:asciiTheme="minorHAnsi" w:hAnsiTheme="minorHAnsi"/>
                <w:color w:val="00000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70DB" w:rsidRDefault="001770DB" w:rsidP="001770DB">
            <w:pPr>
              <w:jc w:val="center"/>
              <w:rPr>
                <w:rFonts w:asciiTheme="minorHAnsi" w:hAnsiTheme="minorHAnsi"/>
                <w:color w:val="000000"/>
              </w:rPr>
            </w:pPr>
            <w:r>
              <w:rPr>
                <w:rFonts w:asciiTheme="minorHAnsi" w:hAnsiTheme="minorHAnsi"/>
                <w:color w:val="000000"/>
              </w:rPr>
              <w:t>A</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70DB" w:rsidRDefault="001770DB" w:rsidP="001770DB">
            <w:pPr>
              <w:jc w:val="center"/>
              <w:rPr>
                <w:rFonts w:asciiTheme="minorHAnsi" w:hAnsiTheme="minorHAnsi"/>
                <w:color w:val="000000"/>
              </w:rPr>
            </w:pPr>
            <w:r>
              <w:rPr>
                <w:rFonts w:asciiTheme="minorHAnsi" w:hAnsiTheme="minorHAnsi"/>
                <w:color w:val="000000"/>
              </w:rPr>
              <w:t>R</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70DB" w:rsidRPr="00DF6CFE" w:rsidRDefault="001770DB" w:rsidP="001770DB">
            <w:pPr>
              <w:jc w:val="center"/>
              <w:rPr>
                <w:rFonts w:asciiTheme="minorHAnsi" w:hAnsiTheme="minorHAnsi"/>
                <w:color w:val="000000"/>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70DB" w:rsidRDefault="001770DB" w:rsidP="001770DB">
            <w:pPr>
              <w:jc w:val="center"/>
              <w:rPr>
                <w:rFonts w:asciiTheme="minorHAnsi" w:hAnsiTheme="minorHAnsi"/>
                <w:color w:val="000000"/>
              </w:rPr>
            </w:pPr>
          </w:p>
        </w:tc>
      </w:tr>
      <w:tr w:rsidR="001770DB" w:rsidTr="001770DB">
        <w:trPr>
          <w:trHeight w:val="315"/>
        </w:trPr>
        <w:tc>
          <w:tcPr>
            <w:tcW w:w="5415" w:type="dxa"/>
            <w:tcBorders>
              <w:top w:val="single" w:sz="4" w:space="0" w:color="auto"/>
              <w:left w:val="single" w:sz="4" w:space="0" w:color="auto"/>
              <w:bottom w:val="single" w:sz="4" w:space="0" w:color="auto"/>
              <w:right w:val="single" w:sz="4" w:space="0" w:color="auto"/>
            </w:tcBorders>
            <w:shd w:val="clear" w:color="auto" w:fill="auto"/>
            <w:vAlign w:val="bottom"/>
          </w:tcPr>
          <w:p w:rsidR="001770DB" w:rsidRDefault="001770DB">
            <w:pPr>
              <w:rPr>
                <w:rFonts w:asciiTheme="minorHAnsi" w:hAnsiTheme="minorHAnsi"/>
                <w:smallCaps/>
                <w:color w:val="000000"/>
              </w:rPr>
            </w:pPr>
            <w:r>
              <w:rPr>
                <w:rFonts w:asciiTheme="minorHAnsi" w:hAnsiTheme="minorHAnsi"/>
                <w:smallCaps/>
                <w:color w:val="000000"/>
              </w:rPr>
              <w:t>Implement a session locking policy</w:t>
            </w:r>
          </w:p>
        </w:tc>
        <w:tc>
          <w:tcPr>
            <w:tcW w:w="630" w:type="dxa"/>
            <w:tcBorders>
              <w:top w:val="single" w:sz="4" w:space="0" w:color="auto"/>
              <w:left w:val="single" w:sz="4" w:space="0" w:color="auto"/>
              <w:bottom w:val="single" w:sz="4" w:space="0" w:color="auto"/>
              <w:right w:val="single" w:sz="4" w:space="0" w:color="auto"/>
            </w:tcBorders>
            <w:vAlign w:val="bottom"/>
          </w:tcPr>
          <w:p w:rsidR="001770DB" w:rsidRDefault="001770DB" w:rsidP="001770DB">
            <w:pPr>
              <w:jc w:val="center"/>
              <w:rPr>
                <w:rFonts w:asciiTheme="minorHAnsi" w:hAnsiTheme="minorHAnsi"/>
                <w:color w:val="00000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70DB" w:rsidRPr="00DF6CFE" w:rsidRDefault="001770DB" w:rsidP="001770DB">
            <w:pPr>
              <w:jc w:val="center"/>
              <w:rPr>
                <w:rFonts w:asciiTheme="minorHAnsi" w:hAnsiTheme="minorHAnsi"/>
                <w:color w:val="00000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70DB" w:rsidRDefault="001770DB" w:rsidP="001770DB">
            <w:pPr>
              <w:jc w:val="center"/>
              <w:rPr>
                <w:rFonts w:asciiTheme="minorHAnsi" w:hAnsiTheme="minorHAnsi"/>
                <w:color w:val="000000"/>
              </w:rPr>
            </w:pPr>
            <w:r>
              <w:rPr>
                <w:rFonts w:asciiTheme="minorHAnsi" w:hAnsiTheme="minorHAnsi"/>
                <w:color w:val="000000"/>
              </w:rPr>
              <w:t>A</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70DB" w:rsidRDefault="001770DB" w:rsidP="001770DB">
            <w:pPr>
              <w:jc w:val="center"/>
              <w:rPr>
                <w:rFonts w:asciiTheme="minorHAnsi" w:hAnsiTheme="minorHAnsi"/>
                <w:color w:val="000000"/>
              </w:rPr>
            </w:pPr>
            <w:r>
              <w:rPr>
                <w:rFonts w:asciiTheme="minorHAnsi" w:hAnsiTheme="minorHAnsi"/>
                <w:color w:val="000000"/>
              </w:rPr>
              <w:t>R</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70DB" w:rsidRPr="00DF6CFE" w:rsidRDefault="001770DB" w:rsidP="001770DB">
            <w:pPr>
              <w:jc w:val="center"/>
              <w:rPr>
                <w:rFonts w:asciiTheme="minorHAnsi" w:hAnsiTheme="minorHAnsi"/>
                <w:color w:val="000000"/>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70DB" w:rsidRDefault="001770DB" w:rsidP="001770DB">
            <w:pPr>
              <w:jc w:val="center"/>
              <w:rPr>
                <w:rFonts w:asciiTheme="minorHAnsi" w:hAnsiTheme="minorHAnsi"/>
                <w:color w:val="000000"/>
              </w:rPr>
            </w:pPr>
          </w:p>
        </w:tc>
      </w:tr>
      <w:tr w:rsidR="001770DB" w:rsidTr="001770DB">
        <w:trPr>
          <w:trHeight w:val="315"/>
        </w:trPr>
        <w:tc>
          <w:tcPr>
            <w:tcW w:w="5415" w:type="dxa"/>
            <w:tcBorders>
              <w:top w:val="single" w:sz="4" w:space="0" w:color="auto"/>
              <w:left w:val="single" w:sz="4" w:space="0" w:color="auto"/>
              <w:bottom w:val="single" w:sz="4" w:space="0" w:color="auto"/>
              <w:right w:val="single" w:sz="4" w:space="0" w:color="auto"/>
            </w:tcBorders>
            <w:shd w:val="clear" w:color="auto" w:fill="auto"/>
            <w:vAlign w:val="bottom"/>
          </w:tcPr>
          <w:p w:rsidR="001770DB" w:rsidRPr="00776691" w:rsidRDefault="001770DB">
            <w:pPr>
              <w:rPr>
                <w:rFonts w:ascii="Roboto" w:hAnsi="Roboto"/>
                <w:smallCaps/>
                <w:color w:val="000000"/>
                <w:sz w:val="20"/>
                <w:szCs w:val="20"/>
              </w:rPr>
            </w:pPr>
            <w:r w:rsidRPr="00776691">
              <w:rPr>
                <w:rFonts w:ascii="Roboto" w:hAnsi="Roboto"/>
                <w:smallCaps/>
                <w:color w:val="000000"/>
                <w:sz w:val="20"/>
                <w:szCs w:val="20"/>
              </w:rPr>
              <w:lastRenderedPageBreak/>
              <w:t>Identify and document user actions</w:t>
            </w:r>
            <w:r w:rsidR="007853C2" w:rsidRPr="00776691">
              <w:rPr>
                <w:rFonts w:ascii="Roboto" w:hAnsi="Roboto"/>
                <w:smallCaps/>
                <w:color w:val="000000"/>
                <w:sz w:val="20"/>
                <w:szCs w:val="20"/>
              </w:rPr>
              <w:t xml:space="preserve"> that can be performed without identification and authentication</w:t>
            </w:r>
          </w:p>
        </w:tc>
        <w:tc>
          <w:tcPr>
            <w:tcW w:w="630" w:type="dxa"/>
            <w:tcBorders>
              <w:top w:val="single" w:sz="4" w:space="0" w:color="auto"/>
              <w:left w:val="single" w:sz="4" w:space="0" w:color="auto"/>
              <w:bottom w:val="single" w:sz="4" w:space="0" w:color="auto"/>
              <w:right w:val="single" w:sz="4" w:space="0" w:color="auto"/>
            </w:tcBorders>
            <w:vAlign w:val="bottom"/>
          </w:tcPr>
          <w:p w:rsidR="001770DB" w:rsidRPr="00776691" w:rsidRDefault="001770DB" w:rsidP="001770DB">
            <w:pPr>
              <w:jc w:val="center"/>
              <w:rPr>
                <w:rFonts w:ascii="Roboto" w:hAnsi="Roboto"/>
                <w:color w:val="000000"/>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70DB" w:rsidRPr="00776691" w:rsidRDefault="001770DB" w:rsidP="001770DB">
            <w:pPr>
              <w:jc w:val="center"/>
              <w:rPr>
                <w:rFonts w:ascii="Roboto" w:hAnsi="Roboto"/>
                <w:color w:val="000000"/>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70DB" w:rsidRPr="00776691" w:rsidRDefault="007853C2" w:rsidP="001770DB">
            <w:pPr>
              <w:jc w:val="center"/>
              <w:rPr>
                <w:rFonts w:ascii="Roboto" w:hAnsi="Roboto"/>
                <w:color w:val="000000"/>
                <w:sz w:val="20"/>
                <w:szCs w:val="20"/>
              </w:rPr>
            </w:pPr>
            <w:r w:rsidRPr="00776691">
              <w:rPr>
                <w:rFonts w:ascii="Roboto" w:hAnsi="Roboto"/>
                <w:color w:val="000000"/>
                <w:sz w:val="20"/>
                <w:szCs w:val="20"/>
              </w:rPr>
              <w:t>A</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70DB" w:rsidRPr="00776691" w:rsidRDefault="007853C2" w:rsidP="001770DB">
            <w:pPr>
              <w:jc w:val="center"/>
              <w:rPr>
                <w:rFonts w:ascii="Roboto" w:hAnsi="Roboto"/>
                <w:color w:val="000000"/>
                <w:sz w:val="20"/>
                <w:szCs w:val="20"/>
              </w:rPr>
            </w:pPr>
            <w:r w:rsidRPr="00776691">
              <w:rPr>
                <w:rFonts w:ascii="Roboto" w:hAnsi="Roboto"/>
                <w:color w:val="000000"/>
                <w:sz w:val="20"/>
                <w:szCs w:val="20"/>
              </w:rPr>
              <w:t>R</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70DB" w:rsidRPr="00776691" w:rsidRDefault="001770DB" w:rsidP="001770DB">
            <w:pPr>
              <w:jc w:val="center"/>
              <w:rPr>
                <w:rFonts w:ascii="Roboto" w:hAnsi="Roboto"/>
                <w:color w:val="000000"/>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70DB" w:rsidRPr="00776691" w:rsidRDefault="001770DB" w:rsidP="001770DB">
            <w:pPr>
              <w:jc w:val="center"/>
              <w:rPr>
                <w:rFonts w:ascii="Roboto" w:hAnsi="Roboto"/>
                <w:color w:val="000000"/>
                <w:sz w:val="20"/>
                <w:szCs w:val="20"/>
              </w:rPr>
            </w:pPr>
          </w:p>
        </w:tc>
      </w:tr>
      <w:tr w:rsidR="007853C2" w:rsidTr="001770DB">
        <w:trPr>
          <w:trHeight w:val="315"/>
        </w:trPr>
        <w:tc>
          <w:tcPr>
            <w:tcW w:w="5415" w:type="dxa"/>
            <w:tcBorders>
              <w:top w:val="single" w:sz="4" w:space="0" w:color="auto"/>
              <w:left w:val="single" w:sz="4" w:space="0" w:color="auto"/>
              <w:bottom w:val="single" w:sz="4" w:space="0" w:color="auto"/>
              <w:right w:val="single" w:sz="4" w:space="0" w:color="auto"/>
            </w:tcBorders>
            <w:shd w:val="clear" w:color="auto" w:fill="auto"/>
            <w:vAlign w:val="bottom"/>
          </w:tcPr>
          <w:p w:rsidR="007853C2" w:rsidRPr="00776691" w:rsidRDefault="007853C2">
            <w:pPr>
              <w:rPr>
                <w:rFonts w:ascii="Roboto" w:hAnsi="Roboto"/>
                <w:smallCaps/>
                <w:color w:val="000000"/>
                <w:sz w:val="20"/>
                <w:szCs w:val="20"/>
              </w:rPr>
            </w:pPr>
            <w:r w:rsidRPr="00776691">
              <w:rPr>
                <w:rFonts w:ascii="Roboto" w:hAnsi="Roboto"/>
                <w:smallCaps/>
                <w:color w:val="000000"/>
                <w:sz w:val="20"/>
                <w:szCs w:val="20"/>
              </w:rPr>
              <w:t>Designate and train individuals authorized to post information on a publicly accessible system</w:t>
            </w:r>
          </w:p>
        </w:tc>
        <w:tc>
          <w:tcPr>
            <w:tcW w:w="630" w:type="dxa"/>
            <w:tcBorders>
              <w:top w:val="single" w:sz="4" w:space="0" w:color="auto"/>
              <w:left w:val="single" w:sz="4" w:space="0" w:color="auto"/>
              <w:bottom w:val="single" w:sz="4" w:space="0" w:color="auto"/>
              <w:right w:val="single" w:sz="4" w:space="0" w:color="auto"/>
            </w:tcBorders>
            <w:vAlign w:val="bottom"/>
          </w:tcPr>
          <w:p w:rsidR="007853C2" w:rsidRPr="00776691" w:rsidRDefault="007853C2" w:rsidP="001770DB">
            <w:pPr>
              <w:jc w:val="center"/>
              <w:rPr>
                <w:rFonts w:ascii="Roboto" w:hAnsi="Roboto"/>
                <w:color w:val="000000"/>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53C2" w:rsidRPr="00776691" w:rsidRDefault="007853C2" w:rsidP="001770DB">
            <w:pPr>
              <w:jc w:val="center"/>
              <w:rPr>
                <w:rFonts w:ascii="Roboto" w:hAnsi="Roboto"/>
                <w:color w:val="000000"/>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53C2" w:rsidRPr="00776691" w:rsidRDefault="007853C2" w:rsidP="001770DB">
            <w:pPr>
              <w:jc w:val="center"/>
              <w:rPr>
                <w:rFonts w:ascii="Roboto" w:hAnsi="Roboto"/>
                <w:color w:val="000000"/>
                <w:sz w:val="20"/>
                <w:szCs w:val="20"/>
              </w:rPr>
            </w:pPr>
            <w:r w:rsidRPr="00776691">
              <w:rPr>
                <w:rFonts w:ascii="Roboto" w:hAnsi="Roboto"/>
                <w:color w:val="000000"/>
                <w:sz w:val="20"/>
                <w:szCs w:val="20"/>
              </w:rPr>
              <w:t>A</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53C2" w:rsidRPr="00776691" w:rsidRDefault="007853C2" w:rsidP="001770DB">
            <w:pPr>
              <w:jc w:val="center"/>
              <w:rPr>
                <w:rFonts w:ascii="Roboto" w:hAnsi="Roboto"/>
                <w:color w:val="000000"/>
                <w:sz w:val="20"/>
                <w:szCs w:val="20"/>
              </w:rPr>
            </w:pPr>
            <w:r w:rsidRPr="00776691">
              <w:rPr>
                <w:rFonts w:ascii="Roboto" w:hAnsi="Roboto"/>
                <w:color w:val="000000"/>
                <w:sz w:val="20"/>
                <w:szCs w:val="20"/>
              </w:rPr>
              <w:t>R</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53C2" w:rsidRPr="00776691" w:rsidRDefault="007853C2" w:rsidP="001770DB">
            <w:pPr>
              <w:jc w:val="center"/>
              <w:rPr>
                <w:rFonts w:ascii="Roboto" w:hAnsi="Roboto"/>
                <w:color w:val="000000"/>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53C2" w:rsidRPr="00776691" w:rsidRDefault="007853C2" w:rsidP="001770DB">
            <w:pPr>
              <w:jc w:val="center"/>
              <w:rPr>
                <w:rFonts w:ascii="Roboto" w:hAnsi="Roboto"/>
                <w:color w:val="000000"/>
                <w:sz w:val="20"/>
                <w:szCs w:val="20"/>
              </w:rPr>
            </w:pPr>
            <w:r w:rsidRPr="00776691">
              <w:rPr>
                <w:rFonts w:ascii="Roboto" w:hAnsi="Roboto"/>
                <w:color w:val="000000"/>
                <w:sz w:val="20"/>
                <w:szCs w:val="20"/>
              </w:rPr>
              <w:t>I</w:t>
            </w:r>
          </w:p>
        </w:tc>
      </w:tr>
      <w:tr w:rsidR="007853C2" w:rsidTr="001770DB">
        <w:trPr>
          <w:trHeight w:val="315"/>
        </w:trPr>
        <w:tc>
          <w:tcPr>
            <w:tcW w:w="5415" w:type="dxa"/>
            <w:tcBorders>
              <w:top w:val="single" w:sz="4" w:space="0" w:color="auto"/>
              <w:left w:val="single" w:sz="4" w:space="0" w:color="auto"/>
              <w:bottom w:val="single" w:sz="4" w:space="0" w:color="auto"/>
              <w:right w:val="single" w:sz="4" w:space="0" w:color="auto"/>
            </w:tcBorders>
            <w:shd w:val="clear" w:color="auto" w:fill="auto"/>
            <w:vAlign w:val="bottom"/>
          </w:tcPr>
          <w:p w:rsidR="007853C2" w:rsidRPr="00776691" w:rsidRDefault="007853C2">
            <w:pPr>
              <w:rPr>
                <w:rFonts w:ascii="Roboto" w:hAnsi="Roboto"/>
                <w:smallCaps/>
                <w:color w:val="000000"/>
                <w:sz w:val="20"/>
                <w:szCs w:val="20"/>
              </w:rPr>
            </w:pPr>
            <w:r w:rsidRPr="00776691">
              <w:rPr>
                <w:rFonts w:ascii="Roboto" w:hAnsi="Roboto"/>
                <w:smallCaps/>
                <w:color w:val="000000"/>
                <w:sz w:val="20"/>
                <w:szCs w:val="20"/>
              </w:rPr>
              <w:t>Review content of publicly accessible information</w:t>
            </w:r>
          </w:p>
        </w:tc>
        <w:tc>
          <w:tcPr>
            <w:tcW w:w="630" w:type="dxa"/>
            <w:tcBorders>
              <w:top w:val="single" w:sz="4" w:space="0" w:color="auto"/>
              <w:left w:val="single" w:sz="4" w:space="0" w:color="auto"/>
              <w:bottom w:val="single" w:sz="4" w:space="0" w:color="auto"/>
              <w:right w:val="single" w:sz="4" w:space="0" w:color="auto"/>
            </w:tcBorders>
            <w:vAlign w:val="bottom"/>
          </w:tcPr>
          <w:p w:rsidR="007853C2" w:rsidRPr="00776691" w:rsidRDefault="007853C2" w:rsidP="001770DB">
            <w:pPr>
              <w:jc w:val="center"/>
              <w:rPr>
                <w:rFonts w:ascii="Roboto" w:hAnsi="Roboto"/>
                <w:color w:val="000000"/>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53C2" w:rsidRPr="00776691" w:rsidRDefault="007853C2" w:rsidP="001770DB">
            <w:pPr>
              <w:jc w:val="center"/>
              <w:rPr>
                <w:rFonts w:ascii="Roboto" w:hAnsi="Roboto"/>
                <w:color w:val="000000"/>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53C2" w:rsidRPr="00776691" w:rsidRDefault="007853C2" w:rsidP="001770DB">
            <w:pPr>
              <w:jc w:val="center"/>
              <w:rPr>
                <w:rFonts w:ascii="Roboto" w:hAnsi="Roboto"/>
                <w:color w:val="000000"/>
                <w:sz w:val="20"/>
                <w:szCs w:val="20"/>
              </w:rPr>
            </w:pPr>
            <w:r w:rsidRPr="00776691">
              <w:rPr>
                <w:rFonts w:ascii="Roboto" w:hAnsi="Roboto"/>
                <w:color w:val="000000"/>
                <w:sz w:val="20"/>
                <w:szCs w:val="20"/>
              </w:rPr>
              <w:t>A</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53C2" w:rsidRPr="00776691" w:rsidRDefault="007853C2" w:rsidP="001770DB">
            <w:pPr>
              <w:jc w:val="center"/>
              <w:rPr>
                <w:rFonts w:ascii="Roboto" w:hAnsi="Roboto"/>
                <w:color w:val="000000"/>
                <w:sz w:val="20"/>
                <w:szCs w:val="20"/>
              </w:rPr>
            </w:pPr>
            <w:r w:rsidRPr="00776691">
              <w:rPr>
                <w:rFonts w:ascii="Roboto" w:hAnsi="Roboto"/>
                <w:color w:val="000000"/>
                <w:sz w:val="20"/>
                <w:szCs w:val="20"/>
              </w:rPr>
              <w:t>R</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53C2" w:rsidRPr="00776691" w:rsidRDefault="007853C2" w:rsidP="001770DB">
            <w:pPr>
              <w:jc w:val="center"/>
              <w:rPr>
                <w:rFonts w:ascii="Roboto" w:hAnsi="Roboto"/>
                <w:color w:val="000000"/>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53C2" w:rsidRPr="00776691" w:rsidRDefault="007853C2" w:rsidP="001770DB">
            <w:pPr>
              <w:jc w:val="center"/>
              <w:rPr>
                <w:rFonts w:ascii="Roboto" w:hAnsi="Roboto"/>
                <w:color w:val="000000"/>
                <w:sz w:val="20"/>
                <w:szCs w:val="20"/>
              </w:rPr>
            </w:pPr>
            <w:r w:rsidRPr="00776691">
              <w:rPr>
                <w:rFonts w:ascii="Roboto" w:hAnsi="Roboto"/>
                <w:color w:val="000000"/>
                <w:sz w:val="20"/>
                <w:szCs w:val="20"/>
              </w:rPr>
              <w:t>I</w:t>
            </w:r>
          </w:p>
        </w:tc>
      </w:tr>
      <w:tr w:rsidR="007853C2" w:rsidTr="001770DB">
        <w:trPr>
          <w:trHeight w:val="315"/>
        </w:trPr>
        <w:tc>
          <w:tcPr>
            <w:tcW w:w="5415" w:type="dxa"/>
            <w:tcBorders>
              <w:top w:val="single" w:sz="4" w:space="0" w:color="auto"/>
              <w:left w:val="single" w:sz="4" w:space="0" w:color="auto"/>
              <w:bottom w:val="single" w:sz="4" w:space="0" w:color="auto"/>
              <w:right w:val="single" w:sz="4" w:space="0" w:color="auto"/>
            </w:tcBorders>
            <w:shd w:val="clear" w:color="auto" w:fill="auto"/>
            <w:vAlign w:val="bottom"/>
          </w:tcPr>
          <w:p w:rsidR="007853C2" w:rsidRPr="00776691" w:rsidRDefault="007853C2">
            <w:pPr>
              <w:rPr>
                <w:rFonts w:ascii="Roboto" w:hAnsi="Roboto"/>
                <w:smallCaps/>
                <w:color w:val="000000"/>
                <w:sz w:val="20"/>
                <w:szCs w:val="20"/>
              </w:rPr>
            </w:pPr>
            <w:r w:rsidRPr="00776691">
              <w:rPr>
                <w:rFonts w:ascii="Roboto" w:hAnsi="Roboto"/>
                <w:smallCaps/>
                <w:color w:val="000000"/>
                <w:sz w:val="20"/>
                <w:szCs w:val="20"/>
              </w:rPr>
              <w:t>Remove nonpublic information from publicly accessible systems, if discovered</w:t>
            </w:r>
          </w:p>
        </w:tc>
        <w:tc>
          <w:tcPr>
            <w:tcW w:w="630" w:type="dxa"/>
            <w:tcBorders>
              <w:top w:val="single" w:sz="4" w:space="0" w:color="auto"/>
              <w:left w:val="single" w:sz="4" w:space="0" w:color="auto"/>
              <w:bottom w:val="single" w:sz="4" w:space="0" w:color="auto"/>
              <w:right w:val="single" w:sz="4" w:space="0" w:color="auto"/>
            </w:tcBorders>
            <w:vAlign w:val="bottom"/>
          </w:tcPr>
          <w:p w:rsidR="007853C2" w:rsidRPr="00776691" w:rsidRDefault="007853C2" w:rsidP="001770DB">
            <w:pPr>
              <w:jc w:val="center"/>
              <w:rPr>
                <w:rFonts w:ascii="Roboto" w:hAnsi="Roboto"/>
                <w:color w:val="000000"/>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53C2" w:rsidRPr="00776691" w:rsidRDefault="007853C2" w:rsidP="001770DB">
            <w:pPr>
              <w:jc w:val="center"/>
              <w:rPr>
                <w:rFonts w:ascii="Roboto" w:hAnsi="Roboto"/>
                <w:color w:val="000000"/>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53C2" w:rsidRPr="00776691" w:rsidRDefault="007853C2" w:rsidP="001770DB">
            <w:pPr>
              <w:jc w:val="center"/>
              <w:rPr>
                <w:rFonts w:ascii="Roboto" w:hAnsi="Roboto"/>
                <w:color w:val="000000"/>
                <w:sz w:val="20"/>
                <w:szCs w:val="20"/>
              </w:rPr>
            </w:pPr>
            <w:r w:rsidRPr="00776691">
              <w:rPr>
                <w:rFonts w:ascii="Roboto" w:hAnsi="Roboto"/>
                <w:color w:val="000000"/>
                <w:sz w:val="20"/>
                <w:szCs w:val="20"/>
              </w:rPr>
              <w:t>A</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53C2" w:rsidRPr="00776691" w:rsidRDefault="007853C2" w:rsidP="001770DB">
            <w:pPr>
              <w:jc w:val="center"/>
              <w:rPr>
                <w:rFonts w:ascii="Roboto" w:hAnsi="Roboto"/>
                <w:color w:val="000000"/>
                <w:sz w:val="20"/>
                <w:szCs w:val="20"/>
              </w:rPr>
            </w:pPr>
            <w:r w:rsidRPr="00776691">
              <w:rPr>
                <w:rFonts w:ascii="Roboto" w:hAnsi="Roboto"/>
                <w:color w:val="000000"/>
                <w:sz w:val="20"/>
                <w:szCs w:val="20"/>
              </w:rPr>
              <w:t>R</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53C2" w:rsidRPr="00776691" w:rsidRDefault="007853C2" w:rsidP="001770DB">
            <w:pPr>
              <w:jc w:val="center"/>
              <w:rPr>
                <w:rFonts w:ascii="Roboto" w:hAnsi="Roboto"/>
                <w:color w:val="000000"/>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53C2" w:rsidRPr="00776691" w:rsidRDefault="007853C2" w:rsidP="001770DB">
            <w:pPr>
              <w:jc w:val="center"/>
              <w:rPr>
                <w:rFonts w:ascii="Roboto" w:hAnsi="Roboto"/>
                <w:color w:val="000000"/>
                <w:sz w:val="20"/>
                <w:szCs w:val="20"/>
              </w:rPr>
            </w:pPr>
            <w:r w:rsidRPr="00776691">
              <w:rPr>
                <w:rFonts w:ascii="Roboto" w:hAnsi="Roboto"/>
                <w:color w:val="000000"/>
                <w:sz w:val="20"/>
                <w:szCs w:val="20"/>
              </w:rPr>
              <w:t>I</w:t>
            </w:r>
          </w:p>
        </w:tc>
      </w:tr>
    </w:tbl>
    <w:p w:rsidR="00812978" w:rsidRPr="00812978" w:rsidRDefault="00812978" w:rsidP="0004751C">
      <w:pPr>
        <w:ind w:left="720"/>
      </w:pPr>
    </w:p>
    <w:p w:rsidR="007E6A23" w:rsidRDefault="007E6A23" w:rsidP="007E6A23">
      <w:pPr>
        <w:suppressAutoHyphens/>
        <w:rPr>
          <w:rFonts w:ascii="Verdana" w:hAnsi="Verdana" w:cs="Arial"/>
          <w:sz w:val="20"/>
        </w:rPr>
      </w:pPr>
    </w:p>
    <w:p w:rsidR="008C5BF5" w:rsidRPr="00776691" w:rsidRDefault="008C5BF5" w:rsidP="008C5BF5">
      <w:pPr>
        <w:keepNext/>
        <w:keepLines/>
        <w:spacing w:before="480"/>
        <w:outlineLvl w:val="0"/>
        <w:rPr>
          <w:rFonts w:ascii="Rajdhani" w:eastAsiaTheme="majorEastAsia" w:hAnsi="Rajdhani" w:cs="Rajdhani"/>
          <w:b/>
          <w:bCs/>
        </w:rPr>
      </w:pPr>
      <w:r w:rsidRPr="00776691">
        <w:rPr>
          <w:rFonts w:ascii="Rajdhani" w:eastAsiaTheme="majorEastAsia" w:hAnsi="Rajdhani" w:cs="Rajdhani"/>
          <w:b/>
          <w:bCs/>
        </w:rPr>
        <w:t>STATEMENT OF POLICY</w:t>
      </w:r>
    </w:p>
    <w:p w:rsidR="008C5BF5" w:rsidRPr="00776691" w:rsidRDefault="008C5BF5" w:rsidP="008C5BF5">
      <w:pPr>
        <w:autoSpaceDE w:val="0"/>
        <w:autoSpaceDN w:val="0"/>
        <w:adjustRightInd w:val="0"/>
        <w:rPr>
          <w:rFonts w:ascii="Roboto" w:hAnsi="Roboto"/>
          <w:sz w:val="20"/>
          <w:szCs w:val="20"/>
        </w:rPr>
      </w:pPr>
      <w:r w:rsidRPr="00776691">
        <w:rPr>
          <w:rFonts w:ascii="Roboto" w:hAnsi="Roboto"/>
          <w:sz w:val="20"/>
          <w:szCs w:val="20"/>
        </w:rPr>
        <w:t xml:space="preserve">In accordance with SEC501, AC-1, AC-2, AC-2-COV, AC-3, </w:t>
      </w:r>
      <w:r w:rsidR="00B41B80" w:rsidRPr="00776691">
        <w:rPr>
          <w:rFonts w:ascii="Roboto" w:hAnsi="Roboto"/>
          <w:sz w:val="20"/>
          <w:szCs w:val="20"/>
        </w:rPr>
        <w:t xml:space="preserve">AC-4, </w:t>
      </w:r>
      <w:r w:rsidRPr="00776691">
        <w:rPr>
          <w:rFonts w:ascii="Roboto" w:hAnsi="Roboto"/>
          <w:sz w:val="20"/>
          <w:szCs w:val="20"/>
        </w:rPr>
        <w:t>AC-5, AC-7, AC-8, AC-8-COV, AC-11, AC-14, and AC-22</w:t>
      </w:r>
      <w:r w:rsidR="00B75D84" w:rsidRPr="00776691">
        <w:rPr>
          <w:rFonts w:ascii="Roboto" w:hAnsi="Roboto"/>
          <w:sz w:val="20"/>
          <w:szCs w:val="20"/>
        </w:rPr>
        <w:t>, Access Control</w:t>
      </w:r>
      <w:r w:rsidRPr="00776691">
        <w:rPr>
          <w:rFonts w:ascii="Roboto" w:hAnsi="Roboto"/>
          <w:sz w:val="20"/>
          <w:szCs w:val="20"/>
        </w:rPr>
        <w:t xml:space="preserve">, </w:t>
      </w:r>
      <w:r w:rsidR="00BC47B7" w:rsidRPr="00776691">
        <w:rPr>
          <w:rFonts w:ascii="Roboto" w:hAnsi="Roboto"/>
          <w:sz w:val="20"/>
          <w:szCs w:val="20"/>
        </w:rPr>
        <w:t>“</w:t>
      </w:r>
      <w:r w:rsidR="00776691" w:rsidRPr="00776691">
        <w:rPr>
          <w:rFonts w:ascii="Roboto" w:hAnsi="Roboto"/>
          <w:sz w:val="20"/>
          <w:szCs w:val="20"/>
        </w:rPr>
        <w:t>YOUR AGENCY NAME</w:t>
      </w:r>
      <w:r w:rsidR="00BC47B7" w:rsidRPr="00776691">
        <w:rPr>
          <w:rFonts w:ascii="Roboto" w:hAnsi="Roboto"/>
          <w:sz w:val="20"/>
          <w:szCs w:val="20"/>
        </w:rPr>
        <w:t>”</w:t>
      </w:r>
      <w:r w:rsidRPr="00776691">
        <w:rPr>
          <w:rFonts w:ascii="Roboto" w:hAnsi="Roboto"/>
          <w:sz w:val="20"/>
          <w:szCs w:val="20"/>
        </w:rPr>
        <w:t xml:space="preserve"> will develop, disseminate, and review/update the </w:t>
      </w:r>
      <w:r w:rsidR="00B75D84" w:rsidRPr="00776691">
        <w:rPr>
          <w:rFonts w:ascii="Roboto" w:hAnsi="Roboto"/>
          <w:sz w:val="20"/>
          <w:szCs w:val="20"/>
        </w:rPr>
        <w:t>Local Access Controls</w:t>
      </w:r>
      <w:r w:rsidRPr="00776691">
        <w:rPr>
          <w:rFonts w:ascii="Roboto" w:hAnsi="Roboto"/>
          <w:sz w:val="20"/>
          <w:szCs w:val="20"/>
        </w:rPr>
        <w:t xml:space="preserve"> Po</w:t>
      </w:r>
      <w:r w:rsidR="00B75D84" w:rsidRPr="00776691">
        <w:rPr>
          <w:rFonts w:ascii="Roboto" w:hAnsi="Roboto"/>
          <w:sz w:val="20"/>
          <w:szCs w:val="20"/>
        </w:rPr>
        <w:t>licy on an annual basis</w:t>
      </w:r>
      <w:r w:rsidRPr="00776691">
        <w:rPr>
          <w:rFonts w:ascii="Roboto" w:hAnsi="Roboto"/>
          <w:sz w:val="20"/>
          <w:szCs w:val="20"/>
        </w:rPr>
        <w:t>.</w:t>
      </w:r>
    </w:p>
    <w:p w:rsidR="00002483" w:rsidRPr="008C5BF5" w:rsidRDefault="00F84BF2" w:rsidP="008C5BF5">
      <w:pPr>
        <w:autoSpaceDE w:val="0"/>
        <w:autoSpaceDN w:val="0"/>
        <w:adjustRightInd w:val="0"/>
        <w:rPr>
          <w:rFonts w:ascii="Verdana" w:hAnsi="Verdana"/>
          <w:sz w:val="20"/>
          <w:szCs w:val="20"/>
        </w:rPr>
      </w:pPr>
      <w:r w:rsidRPr="006611C8">
        <w:rPr>
          <w:rFonts w:asciiTheme="majorHAnsi" w:hAnsiTheme="majorHAnsi"/>
          <w:spacing w:val="-3"/>
          <w:sz w:val="28"/>
          <w:szCs w:val="28"/>
        </w:rPr>
        <w:tab/>
      </w:r>
    </w:p>
    <w:p w:rsidR="00AD3825" w:rsidRPr="00776691" w:rsidRDefault="00B75D84" w:rsidP="00B75D84">
      <w:pPr>
        <w:pStyle w:val="ListParagraph"/>
        <w:rPr>
          <w:rFonts w:ascii="Roboto" w:hAnsi="Roboto"/>
          <w:b/>
          <w:sz w:val="20"/>
          <w:szCs w:val="20"/>
        </w:rPr>
      </w:pPr>
      <w:r w:rsidRPr="00776691">
        <w:rPr>
          <w:rFonts w:ascii="Roboto" w:hAnsi="Roboto"/>
          <w:b/>
          <w:sz w:val="20"/>
          <w:szCs w:val="20"/>
        </w:rPr>
        <w:t>ACCOUNT MANAGEMENT</w:t>
      </w:r>
    </w:p>
    <w:p w:rsidR="00B75D84" w:rsidRPr="00776691" w:rsidRDefault="00B75D84" w:rsidP="00B75D84">
      <w:pPr>
        <w:pStyle w:val="ListParagraph"/>
        <w:numPr>
          <w:ilvl w:val="1"/>
          <w:numId w:val="36"/>
        </w:numPr>
        <w:rPr>
          <w:rFonts w:ascii="Roboto" w:hAnsi="Roboto"/>
          <w:sz w:val="20"/>
          <w:szCs w:val="20"/>
        </w:rPr>
      </w:pPr>
      <w:r w:rsidRPr="00776691">
        <w:rPr>
          <w:rFonts w:ascii="Roboto" w:hAnsi="Roboto"/>
          <w:sz w:val="20"/>
          <w:szCs w:val="20"/>
        </w:rPr>
        <w:t>A</w:t>
      </w:r>
      <w:r w:rsidR="00AD3825" w:rsidRPr="00776691">
        <w:rPr>
          <w:rFonts w:ascii="Roboto" w:hAnsi="Roboto"/>
          <w:sz w:val="20"/>
          <w:szCs w:val="20"/>
        </w:rPr>
        <w:t xml:space="preserve">ll </w:t>
      </w:r>
      <w:r w:rsidR="00BC47B7" w:rsidRPr="00776691">
        <w:rPr>
          <w:rFonts w:ascii="Roboto" w:hAnsi="Roboto"/>
          <w:sz w:val="20"/>
          <w:szCs w:val="20"/>
        </w:rPr>
        <w:t>“</w:t>
      </w:r>
      <w:r w:rsidR="00776691" w:rsidRPr="00776691">
        <w:rPr>
          <w:rFonts w:ascii="Roboto" w:hAnsi="Roboto"/>
          <w:sz w:val="20"/>
          <w:szCs w:val="20"/>
        </w:rPr>
        <w:t>YOUR AGENCY NAME</w:t>
      </w:r>
      <w:r w:rsidR="00BC47B7" w:rsidRPr="00776691">
        <w:rPr>
          <w:rFonts w:ascii="Roboto" w:hAnsi="Roboto"/>
          <w:sz w:val="20"/>
          <w:szCs w:val="20"/>
        </w:rPr>
        <w:t>”</w:t>
      </w:r>
      <w:r w:rsidR="00AD3825" w:rsidRPr="00776691">
        <w:rPr>
          <w:rFonts w:ascii="Roboto" w:hAnsi="Roboto"/>
          <w:sz w:val="20"/>
          <w:szCs w:val="20"/>
        </w:rPr>
        <w:t xml:space="preserve"> </w:t>
      </w:r>
      <w:r w:rsidR="002F4A15" w:rsidRPr="00776691">
        <w:rPr>
          <w:rFonts w:ascii="Roboto" w:hAnsi="Roboto"/>
          <w:sz w:val="20"/>
          <w:szCs w:val="20"/>
        </w:rPr>
        <w:t xml:space="preserve">directorates </w:t>
      </w:r>
      <w:r w:rsidR="00AD3825" w:rsidRPr="00776691">
        <w:rPr>
          <w:rFonts w:ascii="Roboto" w:hAnsi="Roboto"/>
          <w:sz w:val="20"/>
          <w:szCs w:val="20"/>
        </w:rPr>
        <w:t>will ensure pro</w:t>
      </w:r>
      <w:r w:rsidR="00F36FAE" w:rsidRPr="00776691">
        <w:rPr>
          <w:rFonts w:ascii="Roboto" w:hAnsi="Roboto"/>
          <w:sz w:val="20"/>
          <w:szCs w:val="20"/>
        </w:rPr>
        <w:t>per access management to agency-</w:t>
      </w:r>
      <w:r w:rsidR="00AD3825" w:rsidRPr="00776691">
        <w:rPr>
          <w:rFonts w:ascii="Roboto" w:hAnsi="Roboto"/>
          <w:sz w:val="20"/>
          <w:szCs w:val="20"/>
        </w:rPr>
        <w:t xml:space="preserve">owned systems and systems belonging to business partners </w:t>
      </w:r>
      <w:r w:rsidR="00C608C7" w:rsidRPr="00776691">
        <w:rPr>
          <w:rFonts w:ascii="Roboto" w:hAnsi="Roboto"/>
          <w:sz w:val="20"/>
          <w:szCs w:val="20"/>
        </w:rPr>
        <w:t>who</w:t>
      </w:r>
      <w:r w:rsidR="00AD3825" w:rsidRPr="00776691">
        <w:rPr>
          <w:rFonts w:ascii="Roboto" w:hAnsi="Roboto"/>
          <w:sz w:val="20"/>
          <w:szCs w:val="20"/>
        </w:rPr>
        <w:t xml:space="preserve"> house </w:t>
      </w:r>
      <w:r w:rsidR="00BC47B7" w:rsidRPr="00776691">
        <w:rPr>
          <w:rFonts w:ascii="Roboto" w:hAnsi="Roboto"/>
          <w:sz w:val="20"/>
          <w:szCs w:val="20"/>
        </w:rPr>
        <w:t>“</w:t>
      </w:r>
      <w:r w:rsidR="00776691" w:rsidRPr="00776691">
        <w:rPr>
          <w:rFonts w:ascii="Roboto" w:hAnsi="Roboto"/>
          <w:sz w:val="20"/>
          <w:szCs w:val="20"/>
        </w:rPr>
        <w:t>YOUR AGENCY NAME</w:t>
      </w:r>
      <w:r w:rsidR="00BC47B7" w:rsidRPr="00776691">
        <w:rPr>
          <w:rFonts w:ascii="Roboto" w:hAnsi="Roboto"/>
          <w:sz w:val="20"/>
          <w:szCs w:val="20"/>
        </w:rPr>
        <w:t>”</w:t>
      </w:r>
      <w:r w:rsidRPr="00776691">
        <w:rPr>
          <w:rFonts w:ascii="Roboto" w:hAnsi="Roboto"/>
          <w:sz w:val="20"/>
          <w:szCs w:val="20"/>
        </w:rPr>
        <w:t>-</w:t>
      </w:r>
      <w:r w:rsidR="00AD3825" w:rsidRPr="00776691">
        <w:rPr>
          <w:rFonts w:ascii="Roboto" w:hAnsi="Roboto"/>
          <w:sz w:val="20"/>
          <w:szCs w:val="20"/>
        </w:rPr>
        <w:t xml:space="preserve">owned information. </w:t>
      </w:r>
    </w:p>
    <w:p w:rsidR="00B75D84" w:rsidRPr="00776691" w:rsidRDefault="00AD3825" w:rsidP="00B75D84">
      <w:pPr>
        <w:pStyle w:val="ListParagraph"/>
        <w:numPr>
          <w:ilvl w:val="1"/>
          <w:numId w:val="36"/>
        </w:numPr>
        <w:rPr>
          <w:rFonts w:ascii="Roboto" w:hAnsi="Roboto"/>
          <w:sz w:val="20"/>
          <w:szCs w:val="20"/>
        </w:rPr>
      </w:pPr>
      <w:r w:rsidRPr="00776691">
        <w:rPr>
          <w:rFonts w:ascii="Roboto" w:hAnsi="Roboto"/>
          <w:sz w:val="20"/>
          <w:szCs w:val="20"/>
        </w:rPr>
        <w:t xml:space="preserve">The </w:t>
      </w:r>
      <w:r w:rsidR="00270A28" w:rsidRPr="00776691">
        <w:rPr>
          <w:rFonts w:ascii="Roboto" w:hAnsi="Roboto"/>
          <w:sz w:val="20"/>
          <w:szCs w:val="20"/>
        </w:rPr>
        <w:t>System Owner</w:t>
      </w:r>
      <w:r w:rsidRPr="00776691">
        <w:rPr>
          <w:rFonts w:ascii="Roboto" w:hAnsi="Roboto"/>
          <w:sz w:val="20"/>
          <w:szCs w:val="20"/>
        </w:rPr>
        <w:t xml:space="preserve"> shall </w:t>
      </w:r>
      <w:r w:rsidR="003E4975" w:rsidRPr="00776691">
        <w:rPr>
          <w:rFonts w:ascii="Roboto" w:hAnsi="Roboto"/>
          <w:sz w:val="20"/>
          <w:szCs w:val="20"/>
        </w:rPr>
        <w:t xml:space="preserve">create an Access Control Document </w:t>
      </w:r>
      <w:r w:rsidR="00590954" w:rsidRPr="00776691">
        <w:rPr>
          <w:rFonts w:ascii="Roboto" w:hAnsi="Roboto"/>
          <w:sz w:val="20"/>
          <w:szCs w:val="20"/>
        </w:rPr>
        <w:t xml:space="preserve">that defines the processes and procedure that the organization </w:t>
      </w:r>
      <w:r w:rsidR="00FB74AA" w:rsidRPr="00776691">
        <w:rPr>
          <w:rFonts w:ascii="Roboto" w:hAnsi="Roboto"/>
          <w:sz w:val="20"/>
          <w:szCs w:val="20"/>
        </w:rPr>
        <w:t>will use</w:t>
      </w:r>
      <w:r w:rsidR="00590954" w:rsidRPr="00776691">
        <w:rPr>
          <w:rFonts w:ascii="Roboto" w:hAnsi="Roboto"/>
          <w:sz w:val="20"/>
          <w:szCs w:val="20"/>
        </w:rPr>
        <w:t xml:space="preserve"> to manage </w:t>
      </w:r>
      <w:r w:rsidR="00FB74AA" w:rsidRPr="00776691">
        <w:rPr>
          <w:rFonts w:ascii="Roboto" w:hAnsi="Roboto"/>
          <w:sz w:val="20"/>
          <w:szCs w:val="20"/>
        </w:rPr>
        <w:t>access</w:t>
      </w:r>
      <w:r w:rsidR="00590954" w:rsidRPr="00776691">
        <w:rPr>
          <w:rFonts w:ascii="Roboto" w:hAnsi="Roboto"/>
          <w:sz w:val="20"/>
          <w:szCs w:val="20"/>
        </w:rPr>
        <w:t xml:space="preserve"> to </w:t>
      </w:r>
      <w:r w:rsidR="00BC47B7" w:rsidRPr="00776691">
        <w:rPr>
          <w:rFonts w:ascii="Roboto" w:hAnsi="Roboto"/>
          <w:sz w:val="20"/>
          <w:szCs w:val="20"/>
        </w:rPr>
        <w:t>“</w:t>
      </w:r>
      <w:r w:rsidR="00776691" w:rsidRPr="00776691">
        <w:rPr>
          <w:rFonts w:ascii="Roboto" w:hAnsi="Roboto"/>
          <w:sz w:val="20"/>
          <w:szCs w:val="20"/>
        </w:rPr>
        <w:t>YOUR AGENCY NAME</w:t>
      </w:r>
      <w:r w:rsidR="00BC47B7" w:rsidRPr="00776691">
        <w:rPr>
          <w:rFonts w:ascii="Roboto" w:hAnsi="Roboto"/>
          <w:sz w:val="20"/>
          <w:szCs w:val="20"/>
        </w:rPr>
        <w:t>”</w:t>
      </w:r>
      <w:r w:rsidR="002F4A15" w:rsidRPr="00776691">
        <w:rPr>
          <w:rFonts w:ascii="Roboto" w:hAnsi="Roboto"/>
          <w:sz w:val="20"/>
          <w:szCs w:val="20"/>
        </w:rPr>
        <w:t xml:space="preserve"> </w:t>
      </w:r>
      <w:r w:rsidR="00590954" w:rsidRPr="00776691">
        <w:rPr>
          <w:rFonts w:ascii="Roboto" w:hAnsi="Roboto"/>
          <w:sz w:val="20"/>
          <w:szCs w:val="20"/>
        </w:rPr>
        <w:t xml:space="preserve">systems. The document will include, at a minimum, </w:t>
      </w:r>
      <w:r w:rsidRPr="00776691">
        <w:rPr>
          <w:rFonts w:ascii="Roboto" w:hAnsi="Roboto"/>
          <w:sz w:val="20"/>
          <w:szCs w:val="20"/>
        </w:rPr>
        <w:t>the following:</w:t>
      </w:r>
    </w:p>
    <w:p w:rsidR="006C5981" w:rsidRPr="00776691" w:rsidRDefault="003E4975" w:rsidP="006C5981">
      <w:pPr>
        <w:pStyle w:val="ListParagraph"/>
        <w:numPr>
          <w:ilvl w:val="2"/>
          <w:numId w:val="36"/>
        </w:numPr>
        <w:rPr>
          <w:rFonts w:ascii="Roboto" w:hAnsi="Roboto"/>
          <w:sz w:val="20"/>
          <w:szCs w:val="20"/>
        </w:rPr>
      </w:pPr>
      <w:r w:rsidRPr="00776691">
        <w:rPr>
          <w:rFonts w:ascii="Roboto" w:hAnsi="Roboto"/>
          <w:sz w:val="20"/>
          <w:szCs w:val="20"/>
        </w:rPr>
        <w:t>An</w:t>
      </w:r>
      <w:r w:rsidR="00AD3825" w:rsidRPr="00776691">
        <w:rPr>
          <w:rFonts w:ascii="Roboto" w:hAnsi="Roboto"/>
          <w:sz w:val="20"/>
          <w:szCs w:val="20"/>
        </w:rPr>
        <w:t xml:space="preserve"> account type dictionary which includes a list of</w:t>
      </w:r>
      <w:r w:rsidRPr="00776691">
        <w:rPr>
          <w:rFonts w:ascii="Roboto" w:hAnsi="Roboto"/>
          <w:sz w:val="20"/>
          <w:szCs w:val="20"/>
        </w:rPr>
        <w:t xml:space="preserve"> all account types used by the organization / system</w:t>
      </w:r>
      <w:r w:rsidR="00AD3825" w:rsidRPr="00776691">
        <w:rPr>
          <w:rFonts w:ascii="Roboto" w:hAnsi="Roboto"/>
          <w:sz w:val="20"/>
          <w:szCs w:val="20"/>
        </w:rPr>
        <w:t xml:space="preserve"> (i.e., individ</w:t>
      </w:r>
      <w:r w:rsidRPr="00776691">
        <w:rPr>
          <w:rFonts w:ascii="Roboto" w:hAnsi="Roboto"/>
          <w:sz w:val="20"/>
          <w:szCs w:val="20"/>
        </w:rPr>
        <w:t>ual, group, system, application,</w:t>
      </w:r>
      <w:r w:rsidR="00F86992" w:rsidRPr="00776691">
        <w:rPr>
          <w:rFonts w:ascii="Roboto" w:hAnsi="Roboto"/>
          <w:sz w:val="20"/>
          <w:szCs w:val="20"/>
        </w:rPr>
        <w:t xml:space="preserve"> guest/anonymous,</w:t>
      </w:r>
      <w:r w:rsidR="00AD3825" w:rsidRPr="00776691">
        <w:rPr>
          <w:rFonts w:ascii="Roboto" w:hAnsi="Roboto"/>
          <w:sz w:val="20"/>
          <w:szCs w:val="20"/>
        </w:rPr>
        <w:t xml:space="preserve"> temporary</w:t>
      </w:r>
      <w:r w:rsidR="00F86992" w:rsidRPr="00776691">
        <w:rPr>
          <w:rFonts w:ascii="Roboto" w:hAnsi="Roboto"/>
          <w:sz w:val="20"/>
          <w:szCs w:val="20"/>
        </w:rPr>
        <w:t>, etc.</w:t>
      </w:r>
      <w:r w:rsidR="00AD3825" w:rsidRPr="00776691">
        <w:rPr>
          <w:rFonts w:ascii="Roboto" w:hAnsi="Roboto"/>
          <w:sz w:val="20"/>
          <w:szCs w:val="20"/>
        </w:rPr>
        <w:t>) and a definition of</w:t>
      </w:r>
      <w:r w:rsidRPr="00776691">
        <w:rPr>
          <w:rFonts w:ascii="Roboto" w:hAnsi="Roboto"/>
          <w:sz w:val="20"/>
          <w:szCs w:val="20"/>
        </w:rPr>
        <w:t xml:space="preserve"> that account type</w:t>
      </w:r>
      <w:r w:rsidR="00AD3825" w:rsidRPr="00776691">
        <w:rPr>
          <w:rFonts w:ascii="Roboto" w:hAnsi="Roboto"/>
          <w:sz w:val="20"/>
          <w:szCs w:val="20"/>
        </w:rPr>
        <w:t>;</w:t>
      </w:r>
    </w:p>
    <w:p w:rsidR="006C5981" w:rsidRPr="00776691" w:rsidRDefault="003E4975" w:rsidP="006C5981">
      <w:pPr>
        <w:pStyle w:val="ListParagraph"/>
        <w:numPr>
          <w:ilvl w:val="2"/>
          <w:numId w:val="36"/>
        </w:numPr>
        <w:rPr>
          <w:rFonts w:ascii="Roboto" w:hAnsi="Roboto"/>
          <w:sz w:val="20"/>
          <w:szCs w:val="20"/>
        </w:rPr>
      </w:pPr>
      <w:r w:rsidRPr="00776691">
        <w:rPr>
          <w:rFonts w:ascii="Roboto" w:hAnsi="Roboto"/>
          <w:sz w:val="20"/>
          <w:szCs w:val="20"/>
        </w:rPr>
        <w:t>A group membership policy definition section which establishes</w:t>
      </w:r>
      <w:r w:rsidR="00AD3825" w:rsidRPr="00776691">
        <w:rPr>
          <w:rFonts w:ascii="Roboto" w:hAnsi="Roboto"/>
          <w:sz w:val="20"/>
          <w:szCs w:val="20"/>
        </w:rPr>
        <w:t xml:space="preserve"> </w:t>
      </w:r>
      <w:r w:rsidR="00FD70EA" w:rsidRPr="00776691">
        <w:rPr>
          <w:rFonts w:ascii="Roboto" w:hAnsi="Roboto"/>
          <w:sz w:val="20"/>
          <w:szCs w:val="20"/>
        </w:rPr>
        <w:t xml:space="preserve">a list of all groups and </w:t>
      </w:r>
      <w:r w:rsidR="008172BE" w:rsidRPr="00776691">
        <w:rPr>
          <w:rFonts w:ascii="Roboto" w:hAnsi="Roboto"/>
          <w:sz w:val="20"/>
          <w:szCs w:val="20"/>
        </w:rPr>
        <w:t>conditions for group membership. For example, group membership includes but is not limited to accesses grouped by Read Only, Read/Write</w:t>
      </w:r>
      <w:r w:rsidR="00C1343B" w:rsidRPr="00776691">
        <w:rPr>
          <w:rFonts w:ascii="Roboto" w:hAnsi="Roboto"/>
          <w:sz w:val="20"/>
          <w:szCs w:val="20"/>
        </w:rPr>
        <w:t>;</w:t>
      </w:r>
    </w:p>
    <w:p w:rsidR="006C5981" w:rsidRPr="00776691" w:rsidRDefault="003E4975" w:rsidP="006C5981">
      <w:pPr>
        <w:pStyle w:val="ListParagraph"/>
        <w:numPr>
          <w:ilvl w:val="2"/>
          <w:numId w:val="36"/>
        </w:numPr>
        <w:rPr>
          <w:rFonts w:ascii="Roboto" w:hAnsi="Roboto"/>
          <w:sz w:val="20"/>
          <w:szCs w:val="20"/>
        </w:rPr>
      </w:pPr>
      <w:r w:rsidRPr="00776691">
        <w:rPr>
          <w:rFonts w:ascii="Roboto" w:hAnsi="Roboto"/>
          <w:sz w:val="20"/>
          <w:szCs w:val="20"/>
        </w:rPr>
        <w:t>A well-define</w:t>
      </w:r>
      <w:r w:rsidR="00746C0A" w:rsidRPr="00776691">
        <w:rPr>
          <w:rFonts w:ascii="Roboto" w:hAnsi="Roboto"/>
          <w:sz w:val="20"/>
          <w:szCs w:val="20"/>
        </w:rPr>
        <w:t>d</w:t>
      </w:r>
      <w:r w:rsidRPr="00776691">
        <w:rPr>
          <w:rFonts w:ascii="Roboto" w:hAnsi="Roboto"/>
          <w:sz w:val="20"/>
          <w:szCs w:val="20"/>
        </w:rPr>
        <w:t xml:space="preserve"> process for i</w:t>
      </w:r>
      <w:r w:rsidR="00AD3825" w:rsidRPr="00776691">
        <w:rPr>
          <w:rFonts w:ascii="Roboto" w:hAnsi="Roboto"/>
          <w:sz w:val="20"/>
          <w:szCs w:val="20"/>
        </w:rPr>
        <w:t xml:space="preserve">dentifying authorized users </w:t>
      </w:r>
      <w:r w:rsidR="00FD70EA" w:rsidRPr="00776691">
        <w:rPr>
          <w:rFonts w:ascii="Roboto" w:hAnsi="Roboto"/>
          <w:sz w:val="20"/>
          <w:szCs w:val="20"/>
        </w:rPr>
        <w:t>access to</w:t>
      </w:r>
      <w:r w:rsidR="00AD3825" w:rsidRPr="00776691">
        <w:rPr>
          <w:rFonts w:ascii="Roboto" w:hAnsi="Roboto"/>
          <w:sz w:val="20"/>
          <w:szCs w:val="20"/>
        </w:rPr>
        <w:t xml:space="preserve"> the information system and specif</w:t>
      </w:r>
      <w:r w:rsidRPr="00776691">
        <w:rPr>
          <w:rFonts w:ascii="Roboto" w:hAnsi="Roboto"/>
          <w:sz w:val="20"/>
          <w:szCs w:val="20"/>
        </w:rPr>
        <w:t>ying access privileges. The process will include</w:t>
      </w:r>
      <w:r w:rsidR="00FD70EA" w:rsidRPr="00776691">
        <w:rPr>
          <w:rFonts w:ascii="Roboto" w:hAnsi="Roboto"/>
          <w:sz w:val="20"/>
          <w:szCs w:val="20"/>
        </w:rPr>
        <w:t>:</w:t>
      </w:r>
    </w:p>
    <w:p w:rsidR="006C5981" w:rsidRPr="00776691" w:rsidRDefault="00FD70EA" w:rsidP="006C5981">
      <w:pPr>
        <w:pStyle w:val="ListParagraph"/>
        <w:numPr>
          <w:ilvl w:val="3"/>
          <w:numId w:val="36"/>
        </w:numPr>
        <w:rPr>
          <w:rFonts w:ascii="Roboto" w:hAnsi="Roboto"/>
          <w:sz w:val="20"/>
          <w:szCs w:val="20"/>
        </w:rPr>
      </w:pPr>
      <w:r w:rsidRPr="00776691">
        <w:rPr>
          <w:rFonts w:ascii="Roboto" w:hAnsi="Roboto"/>
          <w:sz w:val="20"/>
          <w:szCs w:val="20"/>
        </w:rPr>
        <w:t xml:space="preserve">Definition of </w:t>
      </w:r>
      <w:r w:rsidR="00AD3825" w:rsidRPr="00776691">
        <w:rPr>
          <w:rFonts w:ascii="Roboto" w:hAnsi="Roboto"/>
          <w:sz w:val="20"/>
          <w:szCs w:val="20"/>
        </w:rPr>
        <w:t xml:space="preserve">appropriate approvals </w:t>
      </w:r>
      <w:r w:rsidRPr="00776691">
        <w:rPr>
          <w:rFonts w:ascii="Roboto" w:hAnsi="Roboto"/>
          <w:sz w:val="20"/>
          <w:szCs w:val="20"/>
        </w:rPr>
        <w:t xml:space="preserve">required </w:t>
      </w:r>
      <w:r w:rsidR="00AD3825" w:rsidRPr="00776691">
        <w:rPr>
          <w:rFonts w:ascii="Roboto" w:hAnsi="Roboto"/>
          <w:sz w:val="20"/>
          <w:szCs w:val="20"/>
        </w:rPr>
        <w:t xml:space="preserve">for requests to establish </w:t>
      </w:r>
      <w:r w:rsidRPr="00776691">
        <w:rPr>
          <w:rFonts w:ascii="Roboto" w:hAnsi="Roboto"/>
          <w:sz w:val="20"/>
          <w:szCs w:val="20"/>
        </w:rPr>
        <w:t xml:space="preserve">new </w:t>
      </w:r>
      <w:r w:rsidR="00AD3825" w:rsidRPr="00776691">
        <w:rPr>
          <w:rFonts w:ascii="Roboto" w:hAnsi="Roboto"/>
          <w:sz w:val="20"/>
          <w:szCs w:val="20"/>
        </w:rPr>
        <w:t>accounts;</w:t>
      </w:r>
    </w:p>
    <w:p w:rsidR="006C5981" w:rsidRPr="00776691" w:rsidRDefault="00FD70EA" w:rsidP="006C5981">
      <w:pPr>
        <w:pStyle w:val="ListParagraph"/>
        <w:numPr>
          <w:ilvl w:val="3"/>
          <w:numId w:val="36"/>
        </w:numPr>
        <w:rPr>
          <w:rFonts w:ascii="Roboto" w:hAnsi="Roboto"/>
          <w:sz w:val="20"/>
          <w:szCs w:val="20"/>
        </w:rPr>
      </w:pPr>
      <w:r w:rsidRPr="00776691">
        <w:rPr>
          <w:rFonts w:ascii="Roboto" w:hAnsi="Roboto"/>
          <w:sz w:val="20"/>
          <w:szCs w:val="20"/>
        </w:rPr>
        <w:t>Definition of appropriate approvals required for requesting modification (addition or subtraction of privileges)</w:t>
      </w:r>
      <w:r w:rsidR="00173584" w:rsidRPr="00776691">
        <w:rPr>
          <w:rFonts w:ascii="Roboto" w:hAnsi="Roboto"/>
          <w:sz w:val="20"/>
          <w:szCs w:val="20"/>
        </w:rPr>
        <w:t>;</w:t>
      </w:r>
    </w:p>
    <w:p w:rsidR="006C5981" w:rsidRPr="00776691" w:rsidRDefault="00FD70EA" w:rsidP="006C5981">
      <w:pPr>
        <w:pStyle w:val="ListParagraph"/>
        <w:numPr>
          <w:ilvl w:val="3"/>
          <w:numId w:val="36"/>
        </w:numPr>
        <w:rPr>
          <w:rFonts w:ascii="Roboto" w:hAnsi="Roboto"/>
          <w:sz w:val="20"/>
          <w:szCs w:val="20"/>
        </w:rPr>
      </w:pPr>
      <w:r w:rsidRPr="00776691">
        <w:rPr>
          <w:rFonts w:ascii="Roboto" w:hAnsi="Roboto"/>
          <w:sz w:val="20"/>
          <w:szCs w:val="20"/>
        </w:rPr>
        <w:t>Process for e</w:t>
      </w:r>
      <w:r w:rsidR="00AD3825" w:rsidRPr="00776691">
        <w:rPr>
          <w:rFonts w:ascii="Roboto" w:hAnsi="Roboto"/>
          <w:sz w:val="20"/>
          <w:szCs w:val="20"/>
        </w:rPr>
        <w:t>stablishing, activating, modifying, disabling, and removing accounts;</w:t>
      </w:r>
      <w:r w:rsidR="00C1343B" w:rsidRPr="00776691">
        <w:rPr>
          <w:rFonts w:ascii="Roboto" w:hAnsi="Roboto"/>
          <w:sz w:val="20"/>
          <w:szCs w:val="20"/>
        </w:rPr>
        <w:t xml:space="preserve"> and</w:t>
      </w:r>
    </w:p>
    <w:p w:rsidR="006C5981" w:rsidRPr="00776691" w:rsidRDefault="00FD70EA" w:rsidP="006C5981">
      <w:pPr>
        <w:pStyle w:val="ListParagraph"/>
        <w:numPr>
          <w:ilvl w:val="3"/>
          <w:numId w:val="36"/>
        </w:numPr>
        <w:rPr>
          <w:rFonts w:ascii="Roboto" w:hAnsi="Roboto"/>
          <w:sz w:val="20"/>
          <w:szCs w:val="20"/>
        </w:rPr>
      </w:pPr>
      <w:r w:rsidRPr="00776691">
        <w:rPr>
          <w:rFonts w:ascii="Roboto" w:hAnsi="Roboto"/>
          <w:sz w:val="20"/>
          <w:szCs w:val="20"/>
        </w:rPr>
        <w:t xml:space="preserve">Procedures </w:t>
      </w:r>
      <w:r w:rsidR="00E37B53" w:rsidRPr="00776691">
        <w:rPr>
          <w:rFonts w:ascii="Roboto" w:hAnsi="Roboto"/>
          <w:sz w:val="20"/>
          <w:szCs w:val="20"/>
        </w:rPr>
        <w:t>for s</w:t>
      </w:r>
      <w:r w:rsidR="00AD3825" w:rsidRPr="00776691">
        <w:rPr>
          <w:rFonts w:ascii="Roboto" w:hAnsi="Roboto"/>
          <w:sz w:val="20"/>
          <w:szCs w:val="20"/>
        </w:rPr>
        <w:t>pecifically authorizing and monitoring the use of guest/anonymous and temporary accounts</w:t>
      </w:r>
      <w:r w:rsidR="00C1343B" w:rsidRPr="00776691">
        <w:rPr>
          <w:rFonts w:ascii="Roboto" w:hAnsi="Roboto"/>
          <w:sz w:val="20"/>
          <w:szCs w:val="20"/>
        </w:rPr>
        <w:t>.</w:t>
      </w:r>
    </w:p>
    <w:p w:rsidR="006C5981" w:rsidRPr="00776691" w:rsidRDefault="00F86992" w:rsidP="006C5981">
      <w:pPr>
        <w:pStyle w:val="ListParagraph"/>
        <w:numPr>
          <w:ilvl w:val="2"/>
          <w:numId w:val="36"/>
        </w:numPr>
        <w:rPr>
          <w:rFonts w:ascii="Roboto" w:hAnsi="Roboto"/>
          <w:sz w:val="20"/>
          <w:szCs w:val="20"/>
        </w:rPr>
      </w:pPr>
      <w:r w:rsidRPr="00776691">
        <w:rPr>
          <w:rFonts w:ascii="Roboto" w:hAnsi="Roboto"/>
          <w:sz w:val="20"/>
          <w:szCs w:val="20"/>
        </w:rPr>
        <w:t>A</w:t>
      </w:r>
      <w:r w:rsidR="00E37B53" w:rsidRPr="00776691">
        <w:rPr>
          <w:rFonts w:ascii="Roboto" w:hAnsi="Roboto"/>
          <w:sz w:val="20"/>
          <w:szCs w:val="20"/>
        </w:rPr>
        <w:t xml:space="preserve"> process for n</w:t>
      </w:r>
      <w:r w:rsidR="00AD3825" w:rsidRPr="00776691">
        <w:rPr>
          <w:rFonts w:ascii="Roboto" w:hAnsi="Roboto"/>
          <w:sz w:val="20"/>
          <w:szCs w:val="20"/>
        </w:rPr>
        <w:t>otifying account managers when temporary accounts are no longer required and when information system users are terminated, transferred, or information system usage or need-to-know/need-to-share changes</w:t>
      </w:r>
      <w:r w:rsidR="006611C8" w:rsidRPr="00776691">
        <w:rPr>
          <w:rFonts w:ascii="Roboto" w:hAnsi="Roboto"/>
          <w:sz w:val="20"/>
          <w:szCs w:val="20"/>
        </w:rPr>
        <w:t>.</w:t>
      </w:r>
    </w:p>
    <w:p w:rsidR="006C5981" w:rsidRPr="00776691" w:rsidRDefault="00FB74AA" w:rsidP="006C5981">
      <w:pPr>
        <w:pStyle w:val="ListParagraph"/>
        <w:numPr>
          <w:ilvl w:val="1"/>
          <w:numId w:val="36"/>
        </w:numPr>
        <w:rPr>
          <w:rFonts w:ascii="Roboto" w:hAnsi="Roboto"/>
          <w:sz w:val="20"/>
          <w:szCs w:val="20"/>
        </w:rPr>
      </w:pPr>
      <w:r w:rsidRPr="00776691">
        <w:rPr>
          <w:rFonts w:ascii="Roboto" w:hAnsi="Roboto"/>
          <w:sz w:val="20"/>
          <w:szCs w:val="20"/>
        </w:rPr>
        <w:t xml:space="preserve">The </w:t>
      </w:r>
      <w:r w:rsidR="00270A28" w:rsidRPr="00776691">
        <w:rPr>
          <w:rFonts w:ascii="Roboto" w:hAnsi="Roboto"/>
          <w:sz w:val="20"/>
          <w:szCs w:val="20"/>
        </w:rPr>
        <w:t>System Owner</w:t>
      </w:r>
      <w:r w:rsidRPr="00776691">
        <w:rPr>
          <w:rFonts w:ascii="Roboto" w:hAnsi="Roboto"/>
          <w:sz w:val="20"/>
          <w:szCs w:val="20"/>
        </w:rPr>
        <w:t xml:space="preserve"> shall review accounts and privileges at least </w:t>
      </w:r>
      <w:r w:rsidR="00AF5067" w:rsidRPr="00776691">
        <w:rPr>
          <w:rFonts w:ascii="Roboto" w:hAnsi="Roboto"/>
          <w:sz w:val="20"/>
          <w:szCs w:val="20"/>
        </w:rPr>
        <w:t>on an annual basis</w:t>
      </w:r>
      <w:r w:rsidR="006611C8" w:rsidRPr="00776691">
        <w:rPr>
          <w:rFonts w:ascii="Roboto" w:hAnsi="Roboto"/>
          <w:sz w:val="20"/>
          <w:szCs w:val="20"/>
        </w:rPr>
        <w:t>.</w:t>
      </w:r>
    </w:p>
    <w:p w:rsidR="006C5981" w:rsidRPr="00776691" w:rsidRDefault="00FB74AA" w:rsidP="006C5981">
      <w:pPr>
        <w:pStyle w:val="ListParagraph"/>
        <w:numPr>
          <w:ilvl w:val="1"/>
          <w:numId w:val="36"/>
        </w:numPr>
        <w:rPr>
          <w:rFonts w:ascii="Roboto" w:hAnsi="Roboto"/>
          <w:sz w:val="20"/>
          <w:szCs w:val="20"/>
        </w:rPr>
      </w:pPr>
      <w:r w:rsidRPr="00776691">
        <w:rPr>
          <w:rFonts w:ascii="Roboto" w:hAnsi="Roboto"/>
          <w:sz w:val="20"/>
          <w:szCs w:val="20"/>
        </w:rPr>
        <w:t xml:space="preserve">The user’s supervisor and the </w:t>
      </w:r>
      <w:r w:rsidR="00270A28" w:rsidRPr="00776691">
        <w:rPr>
          <w:rFonts w:ascii="Roboto" w:hAnsi="Roboto"/>
          <w:sz w:val="20"/>
          <w:szCs w:val="20"/>
        </w:rPr>
        <w:t>System Owner</w:t>
      </w:r>
      <w:r w:rsidRPr="00776691">
        <w:rPr>
          <w:rFonts w:ascii="Roboto" w:hAnsi="Roboto"/>
          <w:sz w:val="20"/>
          <w:szCs w:val="20"/>
        </w:rPr>
        <w:t xml:space="preserve"> (or designee) shall approve all user logical access to </w:t>
      </w:r>
      <w:r w:rsidR="00BC47B7" w:rsidRPr="00776691">
        <w:rPr>
          <w:rFonts w:ascii="Roboto" w:hAnsi="Roboto"/>
          <w:sz w:val="20"/>
          <w:szCs w:val="20"/>
        </w:rPr>
        <w:t>“</w:t>
      </w:r>
      <w:r w:rsidR="00776691" w:rsidRPr="00776691">
        <w:rPr>
          <w:rFonts w:ascii="Roboto" w:hAnsi="Roboto"/>
          <w:sz w:val="20"/>
          <w:szCs w:val="20"/>
        </w:rPr>
        <w:t>YOUR AGENCY NAME</w:t>
      </w:r>
      <w:r w:rsidR="00BC47B7" w:rsidRPr="00776691">
        <w:rPr>
          <w:rFonts w:ascii="Roboto" w:hAnsi="Roboto"/>
          <w:sz w:val="20"/>
          <w:szCs w:val="20"/>
        </w:rPr>
        <w:t>”</w:t>
      </w:r>
      <w:r w:rsidRPr="00776691">
        <w:rPr>
          <w:rFonts w:ascii="Roboto" w:hAnsi="Roboto"/>
          <w:sz w:val="20"/>
          <w:szCs w:val="20"/>
        </w:rPr>
        <w:t xml:space="preserve"> systems.</w:t>
      </w:r>
    </w:p>
    <w:p w:rsidR="006C5981" w:rsidRPr="00776691" w:rsidRDefault="00FB74AA" w:rsidP="006C5981">
      <w:pPr>
        <w:pStyle w:val="ListParagraph"/>
        <w:numPr>
          <w:ilvl w:val="2"/>
          <w:numId w:val="36"/>
        </w:numPr>
        <w:rPr>
          <w:rFonts w:ascii="Roboto" w:hAnsi="Roboto"/>
          <w:sz w:val="20"/>
          <w:szCs w:val="20"/>
        </w:rPr>
      </w:pPr>
      <w:r w:rsidRPr="00776691">
        <w:rPr>
          <w:rFonts w:ascii="Roboto" w:hAnsi="Roboto"/>
          <w:sz w:val="20"/>
          <w:szCs w:val="20"/>
        </w:rPr>
        <w:t>As part of the access request, the user’s supervisor must include the user’s need for access.</w:t>
      </w:r>
    </w:p>
    <w:p w:rsidR="006C5981" w:rsidRPr="00776691" w:rsidRDefault="00FB74AA" w:rsidP="006C5981">
      <w:pPr>
        <w:pStyle w:val="ListParagraph"/>
        <w:numPr>
          <w:ilvl w:val="2"/>
          <w:numId w:val="36"/>
        </w:numPr>
        <w:rPr>
          <w:rFonts w:ascii="Roboto" w:hAnsi="Roboto"/>
          <w:sz w:val="20"/>
          <w:szCs w:val="20"/>
        </w:rPr>
      </w:pPr>
      <w:r w:rsidRPr="00776691">
        <w:rPr>
          <w:rFonts w:ascii="Roboto" w:hAnsi="Roboto"/>
          <w:sz w:val="20"/>
          <w:szCs w:val="20"/>
        </w:rPr>
        <w:lastRenderedPageBreak/>
        <w:t xml:space="preserve">The </w:t>
      </w:r>
      <w:r w:rsidR="00270A28" w:rsidRPr="00776691">
        <w:rPr>
          <w:rFonts w:ascii="Roboto" w:hAnsi="Roboto"/>
          <w:sz w:val="20"/>
          <w:szCs w:val="20"/>
        </w:rPr>
        <w:t>System Owner</w:t>
      </w:r>
      <w:r w:rsidRPr="00776691">
        <w:rPr>
          <w:rFonts w:ascii="Roboto" w:hAnsi="Roboto"/>
          <w:sz w:val="20"/>
          <w:szCs w:val="20"/>
        </w:rPr>
        <w:t xml:space="preserve"> (or designee) maintains the documented approvals.</w:t>
      </w:r>
    </w:p>
    <w:p w:rsidR="008959A4" w:rsidRPr="00776691" w:rsidRDefault="008959A4" w:rsidP="008959A4">
      <w:pPr>
        <w:pStyle w:val="ListParagraph"/>
        <w:numPr>
          <w:ilvl w:val="2"/>
          <w:numId w:val="36"/>
        </w:numPr>
        <w:rPr>
          <w:rFonts w:ascii="Roboto" w:hAnsi="Roboto"/>
          <w:sz w:val="20"/>
          <w:szCs w:val="20"/>
        </w:rPr>
      </w:pPr>
      <w:r w:rsidRPr="00776691">
        <w:rPr>
          <w:rFonts w:ascii="Roboto" w:hAnsi="Roboto"/>
          <w:sz w:val="20"/>
          <w:szCs w:val="20"/>
        </w:rPr>
        <w:t>The ISO shall approve accounts for users requiring administrative and/or privileged access.</w:t>
      </w:r>
    </w:p>
    <w:p w:rsidR="006C5981" w:rsidRPr="00776691" w:rsidRDefault="008172BE" w:rsidP="006C5981">
      <w:pPr>
        <w:pStyle w:val="ListParagraph"/>
        <w:numPr>
          <w:ilvl w:val="1"/>
          <w:numId w:val="36"/>
        </w:numPr>
        <w:rPr>
          <w:rFonts w:ascii="Roboto" w:hAnsi="Roboto"/>
          <w:sz w:val="20"/>
          <w:szCs w:val="20"/>
        </w:rPr>
      </w:pPr>
      <w:r w:rsidRPr="00776691">
        <w:rPr>
          <w:rFonts w:ascii="Roboto" w:hAnsi="Roboto"/>
          <w:sz w:val="20"/>
          <w:szCs w:val="20"/>
        </w:rPr>
        <w:t xml:space="preserve">The organization security lead and the </w:t>
      </w:r>
      <w:r w:rsidR="00270A28" w:rsidRPr="00776691">
        <w:rPr>
          <w:rFonts w:ascii="Roboto" w:hAnsi="Roboto"/>
          <w:sz w:val="20"/>
          <w:szCs w:val="20"/>
        </w:rPr>
        <w:t>System Owner</w:t>
      </w:r>
      <w:r w:rsidRPr="00776691">
        <w:rPr>
          <w:rFonts w:ascii="Roboto" w:hAnsi="Roboto"/>
          <w:sz w:val="20"/>
          <w:szCs w:val="20"/>
        </w:rPr>
        <w:t xml:space="preserve"> will ensure that no local administrator rights are granted</w:t>
      </w:r>
      <w:r w:rsidR="00C96D76" w:rsidRPr="00776691">
        <w:rPr>
          <w:rFonts w:ascii="Roboto" w:hAnsi="Roboto"/>
          <w:sz w:val="20"/>
          <w:szCs w:val="20"/>
        </w:rPr>
        <w:t>:</w:t>
      </w:r>
    </w:p>
    <w:p w:rsidR="006C5981" w:rsidRPr="00776691" w:rsidRDefault="00A77BAF" w:rsidP="006C5981">
      <w:pPr>
        <w:pStyle w:val="ListParagraph"/>
        <w:numPr>
          <w:ilvl w:val="2"/>
          <w:numId w:val="36"/>
        </w:numPr>
        <w:rPr>
          <w:rFonts w:ascii="Roboto" w:hAnsi="Roboto"/>
          <w:sz w:val="20"/>
          <w:szCs w:val="20"/>
        </w:rPr>
      </w:pPr>
      <w:r w:rsidRPr="00776691">
        <w:rPr>
          <w:rFonts w:ascii="Roboto" w:hAnsi="Roboto"/>
          <w:sz w:val="20"/>
          <w:szCs w:val="20"/>
        </w:rPr>
        <w:t>Unless</w:t>
      </w:r>
      <w:r w:rsidR="008172BE" w:rsidRPr="00776691">
        <w:rPr>
          <w:rFonts w:ascii="Roboto" w:hAnsi="Roboto"/>
          <w:sz w:val="20"/>
          <w:szCs w:val="20"/>
        </w:rPr>
        <w:t xml:space="preserve"> there is a documented exception on file</w:t>
      </w:r>
      <w:r w:rsidRPr="00776691">
        <w:rPr>
          <w:rFonts w:ascii="Roboto" w:hAnsi="Roboto"/>
          <w:sz w:val="20"/>
          <w:szCs w:val="20"/>
        </w:rPr>
        <w:t>,</w:t>
      </w:r>
      <w:r w:rsidR="008172BE" w:rsidRPr="00776691">
        <w:rPr>
          <w:rFonts w:ascii="Roboto" w:hAnsi="Roboto"/>
          <w:sz w:val="20"/>
          <w:szCs w:val="20"/>
        </w:rPr>
        <w:t xml:space="preserve"> for employees that are primarily responsible for developing and/or supporting IT applications and infrastructure. </w:t>
      </w:r>
    </w:p>
    <w:p w:rsidR="000A798F" w:rsidRPr="00776691" w:rsidRDefault="008172BE" w:rsidP="006C5981">
      <w:pPr>
        <w:pStyle w:val="ListParagraph"/>
        <w:numPr>
          <w:ilvl w:val="1"/>
          <w:numId w:val="36"/>
        </w:numPr>
        <w:rPr>
          <w:rFonts w:ascii="Roboto" w:hAnsi="Roboto"/>
          <w:sz w:val="20"/>
          <w:szCs w:val="20"/>
        </w:rPr>
      </w:pPr>
      <w:r w:rsidRPr="00776691">
        <w:rPr>
          <w:rFonts w:ascii="Roboto" w:hAnsi="Roboto"/>
          <w:sz w:val="20"/>
          <w:szCs w:val="20"/>
        </w:rPr>
        <w:t xml:space="preserve">Users and/or a user’s supervisor must notify the </w:t>
      </w:r>
      <w:r w:rsidR="00270A28" w:rsidRPr="00776691">
        <w:rPr>
          <w:rFonts w:ascii="Roboto" w:hAnsi="Roboto"/>
          <w:sz w:val="20"/>
          <w:szCs w:val="20"/>
        </w:rPr>
        <w:t>System Owner</w:t>
      </w:r>
      <w:r w:rsidRPr="00776691">
        <w:rPr>
          <w:rFonts w:ascii="Roboto" w:hAnsi="Roboto"/>
          <w:sz w:val="20"/>
          <w:szCs w:val="20"/>
        </w:rPr>
        <w:t xml:space="preserve"> when a user’s account is no longer needed, or when access needs change.  The </w:t>
      </w:r>
      <w:r w:rsidR="00270A28" w:rsidRPr="00776691">
        <w:rPr>
          <w:rFonts w:ascii="Roboto" w:hAnsi="Roboto"/>
          <w:sz w:val="20"/>
          <w:szCs w:val="20"/>
        </w:rPr>
        <w:t>System Owner</w:t>
      </w:r>
      <w:r w:rsidRPr="00776691">
        <w:rPr>
          <w:rFonts w:ascii="Roboto" w:hAnsi="Roboto"/>
          <w:sz w:val="20"/>
          <w:szCs w:val="20"/>
        </w:rPr>
        <w:t xml:space="preserve"> then notifies the </w:t>
      </w:r>
      <w:r w:rsidR="000A798F" w:rsidRPr="00776691">
        <w:rPr>
          <w:rFonts w:ascii="Roboto" w:hAnsi="Roboto"/>
          <w:sz w:val="20"/>
          <w:szCs w:val="20"/>
        </w:rPr>
        <w:t>System Administrator</w:t>
      </w:r>
      <w:r w:rsidRPr="00776691">
        <w:rPr>
          <w:rFonts w:ascii="Roboto" w:hAnsi="Roboto"/>
          <w:sz w:val="20"/>
          <w:szCs w:val="20"/>
        </w:rPr>
        <w:t xml:space="preserve"> </w:t>
      </w:r>
      <w:r w:rsidR="000A798F" w:rsidRPr="00776691">
        <w:rPr>
          <w:rFonts w:ascii="Roboto" w:hAnsi="Roboto"/>
          <w:sz w:val="20"/>
          <w:szCs w:val="20"/>
        </w:rPr>
        <w:t xml:space="preserve">and Human Resources </w:t>
      </w:r>
      <w:r w:rsidRPr="00776691">
        <w:rPr>
          <w:rFonts w:ascii="Roboto" w:hAnsi="Roboto"/>
          <w:sz w:val="20"/>
          <w:szCs w:val="20"/>
        </w:rPr>
        <w:t>of the change.  The user’s access is disabl</w:t>
      </w:r>
      <w:r w:rsidR="00C96D76" w:rsidRPr="00776691">
        <w:rPr>
          <w:rFonts w:ascii="Roboto" w:hAnsi="Roboto"/>
          <w:sz w:val="20"/>
          <w:szCs w:val="20"/>
        </w:rPr>
        <w:t xml:space="preserve">ed within 24 hours. </w:t>
      </w:r>
    </w:p>
    <w:p w:rsidR="000A798F" w:rsidRPr="00776691" w:rsidRDefault="000A798F" w:rsidP="000A798F">
      <w:pPr>
        <w:pStyle w:val="ListParagraph"/>
        <w:numPr>
          <w:ilvl w:val="2"/>
          <w:numId w:val="36"/>
        </w:numPr>
        <w:rPr>
          <w:rFonts w:ascii="Roboto" w:hAnsi="Roboto"/>
          <w:sz w:val="20"/>
          <w:szCs w:val="20"/>
        </w:rPr>
      </w:pPr>
      <w:r w:rsidRPr="00776691">
        <w:rPr>
          <w:rFonts w:ascii="Roboto" w:hAnsi="Roboto"/>
          <w:sz w:val="20"/>
          <w:szCs w:val="20"/>
        </w:rPr>
        <w:t>Logical access rights must be temporary disabled when:</w:t>
      </w:r>
    </w:p>
    <w:p w:rsidR="000A798F" w:rsidRPr="00776691" w:rsidRDefault="000A798F" w:rsidP="000A798F">
      <w:pPr>
        <w:pStyle w:val="ListParagraph"/>
        <w:numPr>
          <w:ilvl w:val="3"/>
          <w:numId w:val="36"/>
        </w:numPr>
        <w:rPr>
          <w:rFonts w:ascii="Roboto" w:hAnsi="Roboto"/>
          <w:sz w:val="20"/>
          <w:szCs w:val="20"/>
        </w:rPr>
      </w:pPr>
      <w:r w:rsidRPr="00776691">
        <w:rPr>
          <w:rFonts w:ascii="Roboto" w:hAnsi="Roboto"/>
          <w:sz w:val="20"/>
          <w:szCs w:val="20"/>
        </w:rPr>
        <w:t>Personnel do not need such access for a prolonged period in excess of 30 days because they are not working due to leave, disability or other authorized purpose, and</w:t>
      </w:r>
    </w:p>
    <w:p w:rsidR="006C5981" w:rsidRPr="00776691" w:rsidRDefault="000A798F" w:rsidP="000A798F">
      <w:pPr>
        <w:pStyle w:val="ListParagraph"/>
        <w:numPr>
          <w:ilvl w:val="3"/>
          <w:numId w:val="36"/>
        </w:numPr>
        <w:rPr>
          <w:rFonts w:ascii="Roboto" w:hAnsi="Roboto"/>
          <w:sz w:val="20"/>
          <w:szCs w:val="20"/>
        </w:rPr>
      </w:pPr>
      <w:r w:rsidRPr="00776691">
        <w:rPr>
          <w:rFonts w:ascii="Roboto" w:hAnsi="Roboto"/>
          <w:sz w:val="20"/>
          <w:szCs w:val="20"/>
        </w:rPr>
        <w:t>Personnel are suspended for greater than 1 day for disciplinary purposes.</w:t>
      </w:r>
    </w:p>
    <w:p w:rsidR="006C5981" w:rsidRPr="00776691" w:rsidRDefault="006A1F44" w:rsidP="006C5981">
      <w:pPr>
        <w:pStyle w:val="ListParagraph"/>
        <w:numPr>
          <w:ilvl w:val="1"/>
          <w:numId w:val="36"/>
        </w:numPr>
        <w:rPr>
          <w:rFonts w:ascii="Roboto" w:hAnsi="Roboto"/>
          <w:sz w:val="20"/>
          <w:szCs w:val="20"/>
        </w:rPr>
      </w:pPr>
      <w:r w:rsidRPr="00776691">
        <w:rPr>
          <w:rFonts w:ascii="Roboto" w:hAnsi="Roboto"/>
          <w:sz w:val="20"/>
          <w:szCs w:val="20"/>
        </w:rPr>
        <w:t xml:space="preserve">The </w:t>
      </w:r>
      <w:r w:rsidR="00270A28" w:rsidRPr="00776691">
        <w:rPr>
          <w:rFonts w:ascii="Roboto" w:hAnsi="Roboto"/>
          <w:sz w:val="20"/>
          <w:szCs w:val="20"/>
        </w:rPr>
        <w:t>System Owner</w:t>
      </w:r>
      <w:r w:rsidRPr="00776691">
        <w:rPr>
          <w:rFonts w:ascii="Roboto" w:hAnsi="Roboto"/>
          <w:sz w:val="20"/>
          <w:szCs w:val="20"/>
        </w:rPr>
        <w:t xml:space="preserve"> </w:t>
      </w:r>
      <w:r w:rsidR="007C6785" w:rsidRPr="00776691">
        <w:rPr>
          <w:rFonts w:ascii="Roboto" w:hAnsi="Roboto"/>
          <w:sz w:val="20"/>
          <w:szCs w:val="20"/>
        </w:rPr>
        <w:t>(</w:t>
      </w:r>
      <w:r w:rsidR="00173584" w:rsidRPr="00776691">
        <w:rPr>
          <w:rFonts w:ascii="Roboto" w:hAnsi="Roboto"/>
          <w:sz w:val="20"/>
          <w:szCs w:val="20"/>
        </w:rPr>
        <w:t>or designee</w:t>
      </w:r>
      <w:r w:rsidR="007C6785" w:rsidRPr="00776691">
        <w:rPr>
          <w:rFonts w:ascii="Roboto" w:hAnsi="Roboto"/>
          <w:sz w:val="20"/>
          <w:szCs w:val="20"/>
        </w:rPr>
        <w:t>)</w:t>
      </w:r>
      <w:r w:rsidR="00173584" w:rsidRPr="00776691">
        <w:rPr>
          <w:rFonts w:ascii="Roboto" w:hAnsi="Roboto"/>
          <w:sz w:val="20"/>
          <w:szCs w:val="20"/>
        </w:rPr>
        <w:t xml:space="preserve"> </w:t>
      </w:r>
      <w:r w:rsidRPr="00776691">
        <w:rPr>
          <w:rFonts w:ascii="Roboto" w:hAnsi="Roboto"/>
          <w:sz w:val="20"/>
          <w:szCs w:val="20"/>
        </w:rPr>
        <w:t xml:space="preserve">must monitor account usage to ensure that no account goes over 90 consecutive days without usage.  </w:t>
      </w:r>
    </w:p>
    <w:p w:rsidR="00FE2D5A" w:rsidRPr="00776691" w:rsidRDefault="009102B5" w:rsidP="00FE2D5A">
      <w:pPr>
        <w:pStyle w:val="ListParagraph"/>
        <w:numPr>
          <w:ilvl w:val="2"/>
          <w:numId w:val="36"/>
        </w:numPr>
        <w:rPr>
          <w:rFonts w:ascii="Roboto" w:hAnsi="Roboto"/>
          <w:sz w:val="20"/>
          <w:szCs w:val="20"/>
        </w:rPr>
      </w:pPr>
      <w:r w:rsidRPr="00776691">
        <w:rPr>
          <w:rFonts w:ascii="Roboto" w:hAnsi="Roboto"/>
          <w:sz w:val="20"/>
          <w:szCs w:val="20"/>
        </w:rPr>
        <w:t>The information system must be configured to automatically disable accounts if not used for 90 days.</w:t>
      </w:r>
    </w:p>
    <w:p w:rsidR="006C5981" w:rsidRPr="00776691" w:rsidRDefault="006A1F44" w:rsidP="006C5981">
      <w:pPr>
        <w:pStyle w:val="ListParagraph"/>
        <w:numPr>
          <w:ilvl w:val="1"/>
          <w:numId w:val="36"/>
        </w:numPr>
        <w:rPr>
          <w:rFonts w:ascii="Roboto" w:hAnsi="Roboto"/>
          <w:sz w:val="20"/>
          <w:szCs w:val="20"/>
        </w:rPr>
      </w:pPr>
      <w:r w:rsidRPr="00776691">
        <w:rPr>
          <w:rFonts w:ascii="Roboto" w:hAnsi="Roboto"/>
          <w:sz w:val="20"/>
          <w:szCs w:val="20"/>
        </w:rPr>
        <w:t xml:space="preserve">The </w:t>
      </w:r>
      <w:r w:rsidR="00270A28" w:rsidRPr="00776691">
        <w:rPr>
          <w:rFonts w:ascii="Roboto" w:hAnsi="Roboto"/>
          <w:sz w:val="20"/>
          <w:szCs w:val="20"/>
        </w:rPr>
        <w:t>System Owner</w:t>
      </w:r>
      <w:r w:rsidRPr="00776691">
        <w:rPr>
          <w:rFonts w:ascii="Roboto" w:hAnsi="Roboto"/>
          <w:sz w:val="20"/>
          <w:szCs w:val="20"/>
        </w:rPr>
        <w:t xml:space="preserve"> </w:t>
      </w:r>
      <w:r w:rsidR="007C6785" w:rsidRPr="00776691">
        <w:rPr>
          <w:rFonts w:ascii="Roboto" w:hAnsi="Roboto"/>
          <w:sz w:val="20"/>
          <w:szCs w:val="20"/>
        </w:rPr>
        <w:t>(</w:t>
      </w:r>
      <w:r w:rsidRPr="00776691">
        <w:rPr>
          <w:rFonts w:ascii="Roboto" w:hAnsi="Roboto"/>
          <w:sz w:val="20"/>
          <w:szCs w:val="20"/>
        </w:rPr>
        <w:t>or designee</w:t>
      </w:r>
      <w:r w:rsidR="007C6785" w:rsidRPr="00776691">
        <w:rPr>
          <w:rFonts w:ascii="Roboto" w:hAnsi="Roboto"/>
          <w:sz w:val="20"/>
          <w:szCs w:val="20"/>
        </w:rPr>
        <w:t>)</w:t>
      </w:r>
      <w:r w:rsidRPr="00776691">
        <w:rPr>
          <w:rFonts w:ascii="Roboto" w:hAnsi="Roboto"/>
          <w:sz w:val="20"/>
          <w:szCs w:val="20"/>
        </w:rPr>
        <w:t xml:space="preserve"> shall approve emergency</w:t>
      </w:r>
      <w:r w:rsidR="00173584" w:rsidRPr="00776691">
        <w:rPr>
          <w:rFonts w:ascii="Roboto" w:hAnsi="Roboto"/>
          <w:sz w:val="20"/>
          <w:szCs w:val="20"/>
        </w:rPr>
        <w:t xml:space="preserve"> </w:t>
      </w:r>
      <w:r w:rsidR="00BE228A" w:rsidRPr="00776691">
        <w:rPr>
          <w:rFonts w:ascii="Roboto" w:hAnsi="Roboto"/>
          <w:sz w:val="20"/>
          <w:szCs w:val="20"/>
        </w:rPr>
        <w:t xml:space="preserve">access </w:t>
      </w:r>
      <w:r w:rsidR="00173584" w:rsidRPr="00776691">
        <w:rPr>
          <w:rFonts w:ascii="Roboto" w:hAnsi="Roboto"/>
          <w:sz w:val="20"/>
          <w:szCs w:val="20"/>
        </w:rPr>
        <w:t>to</w:t>
      </w:r>
      <w:r w:rsidRPr="00776691">
        <w:rPr>
          <w:rFonts w:ascii="Roboto" w:hAnsi="Roboto"/>
          <w:sz w:val="20"/>
          <w:szCs w:val="20"/>
        </w:rPr>
        <w:t xml:space="preserve"> sensitive IT systems for a predetermined period not greater than 30 days, and notifies the ISO for oversight.  If the emergency access request leads to changes in the user’s access level, attributes for the account are included in the documentation and</w:t>
      </w:r>
      <w:r w:rsidR="006C5981" w:rsidRPr="00776691">
        <w:rPr>
          <w:rFonts w:ascii="Roboto" w:hAnsi="Roboto"/>
          <w:sz w:val="20"/>
          <w:szCs w:val="20"/>
        </w:rPr>
        <w:t xml:space="preserve"> maintained on file.</w:t>
      </w:r>
    </w:p>
    <w:p w:rsidR="00FE2D5A" w:rsidRPr="00776691" w:rsidRDefault="00FE2D5A" w:rsidP="00FE2D5A">
      <w:pPr>
        <w:pStyle w:val="ListParagraph"/>
        <w:numPr>
          <w:ilvl w:val="2"/>
          <w:numId w:val="36"/>
        </w:numPr>
        <w:rPr>
          <w:rFonts w:ascii="Roboto" w:hAnsi="Roboto"/>
          <w:sz w:val="20"/>
          <w:szCs w:val="20"/>
        </w:rPr>
      </w:pPr>
      <w:r w:rsidRPr="00776691">
        <w:rPr>
          <w:rFonts w:ascii="Roboto" w:hAnsi="Roboto"/>
          <w:sz w:val="20"/>
          <w:szCs w:val="20"/>
        </w:rPr>
        <w:t>The information system must be configured to automatically terminate temporary and emergency accounts after a predetermined period not greater than 30 days.</w:t>
      </w:r>
    </w:p>
    <w:p w:rsidR="006C5981" w:rsidRPr="00776691" w:rsidRDefault="006A1F44" w:rsidP="006C5981">
      <w:pPr>
        <w:pStyle w:val="ListParagraph"/>
        <w:numPr>
          <w:ilvl w:val="1"/>
          <w:numId w:val="36"/>
        </w:numPr>
        <w:rPr>
          <w:rFonts w:ascii="Roboto" w:hAnsi="Roboto"/>
          <w:sz w:val="20"/>
          <w:szCs w:val="20"/>
        </w:rPr>
      </w:pPr>
      <w:r w:rsidRPr="00776691">
        <w:rPr>
          <w:rFonts w:ascii="Roboto" w:hAnsi="Roboto"/>
          <w:sz w:val="20"/>
          <w:szCs w:val="20"/>
        </w:rPr>
        <w:t xml:space="preserve">The </w:t>
      </w:r>
      <w:r w:rsidR="00270A28" w:rsidRPr="00776691">
        <w:rPr>
          <w:rFonts w:ascii="Roboto" w:hAnsi="Roboto"/>
          <w:sz w:val="20"/>
          <w:szCs w:val="20"/>
        </w:rPr>
        <w:t>System Owner</w:t>
      </w:r>
      <w:r w:rsidRPr="00776691">
        <w:rPr>
          <w:rFonts w:ascii="Roboto" w:hAnsi="Roboto"/>
          <w:sz w:val="20"/>
          <w:szCs w:val="20"/>
        </w:rPr>
        <w:t xml:space="preserve"> (or designee) must keep all user account data, information, and documentation associated with a user’s logical access on file, in accordance with </w:t>
      </w:r>
      <w:r w:rsidR="00BC47B7" w:rsidRPr="00776691">
        <w:rPr>
          <w:rFonts w:ascii="Roboto" w:hAnsi="Roboto"/>
          <w:sz w:val="20"/>
          <w:szCs w:val="20"/>
        </w:rPr>
        <w:t>“</w:t>
      </w:r>
      <w:r w:rsidR="00776691" w:rsidRPr="00776691">
        <w:rPr>
          <w:rFonts w:ascii="Roboto" w:hAnsi="Roboto"/>
          <w:sz w:val="20"/>
          <w:szCs w:val="20"/>
        </w:rPr>
        <w:t>YOUR AGENCY NAME</w:t>
      </w:r>
      <w:r w:rsidR="00BC47B7" w:rsidRPr="00776691">
        <w:rPr>
          <w:rFonts w:ascii="Roboto" w:hAnsi="Roboto"/>
          <w:sz w:val="20"/>
          <w:szCs w:val="20"/>
        </w:rPr>
        <w:t>”</w:t>
      </w:r>
      <w:r w:rsidRPr="00776691">
        <w:rPr>
          <w:rFonts w:ascii="Roboto" w:hAnsi="Roboto"/>
          <w:sz w:val="20"/>
          <w:szCs w:val="20"/>
        </w:rPr>
        <w:t xml:space="preserve">’s </w:t>
      </w:r>
      <w:r w:rsidRPr="00776691">
        <w:rPr>
          <w:rFonts w:ascii="Roboto" w:hAnsi="Roboto"/>
          <w:sz w:val="20"/>
          <w:szCs w:val="20"/>
          <w:u w:val="single"/>
        </w:rPr>
        <w:t>Records Management Policy and Procedure</w:t>
      </w:r>
      <w:r w:rsidR="00C96D76" w:rsidRPr="00776691">
        <w:rPr>
          <w:rFonts w:ascii="Roboto" w:hAnsi="Roboto"/>
          <w:sz w:val="20"/>
          <w:szCs w:val="20"/>
        </w:rPr>
        <w:t>.</w:t>
      </w:r>
    </w:p>
    <w:p w:rsidR="006C5981" w:rsidRPr="00776691" w:rsidRDefault="00D95890" w:rsidP="006C5981">
      <w:pPr>
        <w:pStyle w:val="ListParagraph"/>
        <w:numPr>
          <w:ilvl w:val="1"/>
          <w:numId w:val="36"/>
        </w:numPr>
        <w:rPr>
          <w:rFonts w:ascii="Roboto" w:hAnsi="Roboto"/>
          <w:sz w:val="20"/>
          <w:szCs w:val="20"/>
        </w:rPr>
      </w:pPr>
      <w:r w:rsidRPr="00776691">
        <w:rPr>
          <w:rFonts w:ascii="Roboto" w:hAnsi="Roboto"/>
          <w:sz w:val="20"/>
          <w:szCs w:val="20"/>
        </w:rPr>
        <w:t xml:space="preserve">The </w:t>
      </w:r>
      <w:r w:rsidR="00270A28" w:rsidRPr="00776691">
        <w:rPr>
          <w:rFonts w:ascii="Roboto" w:hAnsi="Roboto"/>
          <w:sz w:val="20"/>
          <w:szCs w:val="20"/>
        </w:rPr>
        <w:t>System Owner</w:t>
      </w:r>
      <w:r w:rsidRPr="00776691">
        <w:rPr>
          <w:rFonts w:ascii="Roboto" w:hAnsi="Roboto"/>
          <w:sz w:val="20"/>
          <w:szCs w:val="20"/>
        </w:rPr>
        <w:t xml:space="preserve"> shall be responsible for ensuring:</w:t>
      </w:r>
    </w:p>
    <w:p w:rsidR="00F36FAE" w:rsidRPr="00776691" w:rsidRDefault="00D95890" w:rsidP="00F36FAE">
      <w:pPr>
        <w:pStyle w:val="ListParagraph"/>
        <w:numPr>
          <w:ilvl w:val="2"/>
          <w:numId w:val="36"/>
        </w:numPr>
        <w:rPr>
          <w:rFonts w:ascii="Roboto" w:hAnsi="Roboto"/>
          <w:sz w:val="20"/>
          <w:szCs w:val="20"/>
        </w:rPr>
      </w:pPr>
      <w:r w:rsidRPr="00776691">
        <w:rPr>
          <w:rFonts w:ascii="Roboto" w:hAnsi="Roboto"/>
          <w:sz w:val="20"/>
          <w:szCs w:val="20"/>
        </w:rPr>
        <w:t xml:space="preserve">That at least two individuals have administrative accounts to each IT system in order to help provide continuity of operations.  </w:t>
      </w:r>
    </w:p>
    <w:p w:rsidR="000A798F" w:rsidRPr="00776691" w:rsidRDefault="000A798F" w:rsidP="00F36FAE">
      <w:pPr>
        <w:pStyle w:val="ListParagraph"/>
        <w:numPr>
          <w:ilvl w:val="2"/>
          <w:numId w:val="36"/>
        </w:numPr>
        <w:rPr>
          <w:rFonts w:ascii="Roboto" w:hAnsi="Roboto"/>
          <w:sz w:val="20"/>
          <w:szCs w:val="20"/>
        </w:rPr>
      </w:pPr>
      <w:r w:rsidRPr="00776691">
        <w:rPr>
          <w:rFonts w:ascii="Roboto" w:hAnsi="Roboto"/>
          <w:sz w:val="20"/>
          <w:szCs w:val="20"/>
        </w:rPr>
        <w:t>That System Administrators have both an administrative account and at least one user account and that administrators use their administrative accounts only when performing tasking requiring administrative privileges.</w:t>
      </w:r>
    </w:p>
    <w:p w:rsidR="00F36FAE" w:rsidRPr="00776691" w:rsidRDefault="00D95890" w:rsidP="00F36FAE">
      <w:pPr>
        <w:pStyle w:val="ListParagraph"/>
        <w:numPr>
          <w:ilvl w:val="2"/>
          <w:numId w:val="36"/>
        </w:numPr>
        <w:rPr>
          <w:rFonts w:ascii="Roboto" w:hAnsi="Roboto"/>
          <w:sz w:val="20"/>
          <w:szCs w:val="20"/>
        </w:rPr>
      </w:pPr>
      <w:r w:rsidRPr="00776691">
        <w:rPr>
          <w:rFonts w:ascii="Roboto" w:hAnsi="Roboto"/>
          <w:sz w:val="20"/>
          <w:szCs w:val="20"/>
        </w:rPr>
        <w:t>The d</w:t>
      </w:r>
      <w:r w:rsidR="00E37B53" w:rsidRPr="00776691">
        <w:rPr>
          <w:rFonts w:ascii="Roboto" w:hAnsi="Roboto"/>
          <w:sz w:val="20"/>
          <w:szCs w:val="20"/>
        </w:rPr>
        <w:t>eactivation of</w:t>
      </w:r>
      <w:r w:rsidR="00AD3825" w:rsidRPr="00776691">
        <w:rPr>
          <w:rFonts w:ascii="Roboto" w:hAnsi="Roboto"/>
          <w:sz w:val="20"/>
          <w:szCs w:val="20"/>
        </w:rPr>
        <w:t xml:space="preserve">: </w:t>
      </w:r>
    </w:p>
    <w:p w:rsidR="00F36FAE" w:rsidRPr="00776691" w:rsidRDefault="00C96D76" w:rsidP="00F36FAE">
      <w:pPr>
        <w:pStyle w:val="ListParagraph"/>
        <w:numPr>
          <w:ilvl w:val="3"/>
          <w:numId w:val="36"/>
        </w:numPr>
        <w:rPr>
          <w:rFonts w:ascii="Roboto" w:hAnsi="Roboto"/>
          <w:sz w:val="20"/>
          <w:szCs w:val="20"/>
        </w:rPr>
      </w:pPr>
      <w:r w:rsidRPr="00776691">
        <w:rPr>
          <w:rFonts w:ascii="Roboto" w:hAnsi="Roboto"/>
          <w:sz w:val="20"/>
          <w:szCs w:val="20"/>
        </w:rPr>
        <w:t>T</w:t>
      </w:r>
      <w:r w:rsidR="00AD3825" w:rsidRPr="00776691">
        <w:rPr>
          <w:rFonts w:ascii="Roboto" w:hAnsi="Roboto"/>
          <w:sz w:val="20"/>
          <w:szCs w:val="20"/>
        </w:rPr>
        <w:t>emporary accoun</w:t>
      </w:r>
      <w:r w:rsidRPr="00776691">
        <w:rPr>
          <w:rFonts w:ascii="Roboto" w:hAnsi="Roboto"/>
          <w:sz w:val="20"/>
          <w:szCs w:val="20"/>
        </w:rPr>
        <w:t>ts that are no longer required, and</w:t>
      </w:r>
    </w:p>
    <w:p w:rsidR="00F36FAE" w:rsidRPr="00776691" w:rsidRDefault="00C96D76" w:rsidP="00F36FAE">
      <w:pPr>
        <w:pStyle w:val="ListParagraph"/>
        <w:numPr>
          <w:ilvl w:val="3"/>
          <w:numId w:val="36"/>
        </w:numPr>
        <w:rPr>
          <w:rFonts w:ascii="Roboto" w:hAnsi="Roboto"/>
          <w:sz w:val="20"/>
          <w:szCs w:val="20"/>
        </w:rPr>
      </w:pPr>
      <w:r w:rsidRPr="00776691">
        <w:rPr>
          <w:rFonts w:ascii="Roboto" w:hAnsi="Roboto"/>
          <w:sz w:val="20"/>
          <w:szCs w:val="20"/>
        </w:rPr>
        <w:t>U</w:t>
      </w:r>
      <w:r w:rsidR="00E37B53" w:rsidRPr="00776691">
        <w:rPr>
          <w:rFonts w:ascii="Roboto" w:hAnsi="Roboto"/>
          <w:sz w:val="20"/>
          <w:szCs w:val="20"/>
        </w:rPr>
        <w:t xml:space="preserve">ser </w:t>
      </w:r>
      <w:r w:rsidR="00AD3825" w:rsidRPr="00776691">
        <w:rPr>
          <w:rFonts w:ascii="Roboto" w:hAnsi="Roboto"/>
          <w:sz w:val="20"/>
          <w:szCs w:val="20"/>
        </w:rPr>
        <w:t>accounts of terminated or transferred users</w:t>
      </w:r>
      <w:r w:rsidR="008172BE" w:rsidRPr="00776691">
        <w:rPr>
          <w:rFonts w:ascii="Roboto" w:hAnsi="Roboto"/>
          <w:sz w:val="20"/>
          <w:szCs w:val="20"/>
        </w:rPr>
        <w:t xml:space="preserve"> are disabled within 24 hour of notification</w:t>
      </w:r>
      <w:r w:rsidR="007D67F2" w:rsidRPr="00776691">
        <w:rPr>
          <w:rFonts w:ascii="Roboto" w:hAnsi="Roboto"/>
          <w:sz w:val="20"/>
          <w:szCs w:val="20"/>
        </w:rPr>
        <w:t>.</w:t>
      </w:r>
    </w:p>
    <w:p w:rsidR="00851F06" w:rsidRPr="00776691" w:rsidRDefault="00851F06" w:rsidP="00851F06">
      <w:pPr>
        <w:pStyle w:val="ListParagraph"/>
        <w:numPr>
          <w:ilvl w:val="2"/>
          <w:numId w:val="36"/>
        </w:numPr>
        <w:rPr>
          <w:rFonts w:ascii="Roboto" w:hAnsi="Roboto"/>
          <w:sz w:val="20"/>
          <w:szCs w:val="20"/>
        </w:rPr>
      </w:pPr>
      <w:r w:rsidRPr="00776691">
        <w:rPr>
          <w:rFonts w:ascii="Roboto" w:hAnsi="Roboto"/>
          <w:sz w:val="20"/>
          <w:szCs w:val="20"/>
        </w:rPr>
        <w:t xml:space="preserve">That disabled accounts are retained in accordance with </w:t>
      </w:r>
      <w:r w:rsidR="00BC47B7" w:rsidRPr="00776691">
        <w:rPr>
          <w:rFonts w:ascii="Roboto" w:hAnsi="Roboto"/>
          <w:sz w:val="20"/>
          <w:szCs w:val="20"/>
        </w:rPr>
        <w:t>“</w:t>
      </w:r>
      <w:r w:rsidR="00776691" w:rsidRPr="00776691">
        <w:rPr>
          <w:rFonts w:ascii="Roboto" w:hAnsi="Roboto"/>
          <w:sz w:val="20"/>
          <w:szCs w:val="20"/>
        </w:rPr>
        <w:t>YOUR AGENCY NAME</w:t>
      </w:r>
      <w:r w:rsidR="00BC47B7" w:rsidRPr="00776691">
        <w:rPr>
          <w:rFonts w:ascii="Roboto" w:hAnsi="Roboto"/>
          <w:sz w:val="20"/>
          <w:szCs w:val="20"/>
        </w:rPr>
        <w:t>”</w:t>
      </w:r>
      <w:r w:rsidRPr="00776691">
        <w:rPr>
          <w:rFonts w:ascii="Roboto" w:hAnsi="Roboto"/>
          <w:sz w:val="20"/>
          <w:szCs w:val="20"/>
        </w:rPr>
        <w:t>’s records retention policy.</w:t>
      </w:r>
    </w:p>
    <w:p w:rsidR="00F36FAE" w:rsidRPr="00776691" w:rsidRDefault="00F36FAE" w:rsidP="00F36FAE">
      <w:pPr>
        <w:pStyle w:val="ListParagraph"/>
        <w:numPr>
          <w:ilvl w:val="2"/>
          <w:numId w:val="36"/>
        </w:numPr>
        <w:rPr>
          <w:rFonts w:ascii="Roboto" w:hAnsi="Roboto"/>
          <w:sz w:val="20"/>
          <w:szCs w:val="20"/>
        </w:rPr>
      </w:pPr>
      <w:r w:rsidRPr="00776691">
        <w:rPr>
          <w:rFonts w:ascii="Roboto" w:hAnsi="Roboto"/>
          <w:sz w:val="20"/>
          <w:szCs w:val="20"/>
        </w:rPr>
        <w:t>That a</w:t>
      </w:r>
      <w:r w:rsidR="00E37B53" w:rsidRPr="00776691">
        <w:rPr>
          <w:rFonts w:ascii="Roboto" w:hAnsi="Roboto"/>
          <w:sz w:val="20"/>
          <w:szCs w:val="20"/>
        </w:rPr>
        <w:t>ctivation</w:t>
      </w:r>
      <w:r w:rsidR="00AD3825" w:rsidRPr="00776691">
        <w:rPr>
          <w:rFonts w:ascii="Roboto" w:hAnsi="Roboto"/>
          <w:sz w:val="20"/>
          <w:szCs w:val="20"/>
        </w:rPr>
        <w:t xml:space="preserve"> </w:t>
      </w:r>
      <w:r w:rsidR="008F3AFC" w:rsidRPr="00776691">
        <w:rPr>
          <w:rFonts w:ascii="Roboto" w:hAnsi="Roboto"/>
          <w:sz w:val="20"/>
          <w:szCs w:val="20"/>
        </w:rPr>
        <w:t xml:space="preserve">of accounts or granting of privilege </w:t>
      </w:r>
      <w:r w:rsidR="007D67F2" w:rsidRPr="00776691">
        <w:rPr>
          <w:rFonts w:ascii="Roboto" w:hAnsi="Roboto"/>
          <w:sz w:val="20"/>
          <w:szCs w:val="20"/>
        </w:rPr>
        <w:t xml:space="preserve">is </w:t>
      </w:r>
      <w:r w:rsidR="00AD3825" w:rsidRPr="00776691">
        <w:rPr>
          <w:rFonts w:ascii="Roboto" w:hAnsi="Roboto"/>
          <w:sz w:val="20"/>
          <w:szCs w:val="20"/>
        </w:rPr>
        <w:t xml:space="preserve">based on: </w:t>
      </w:r>
    </w:p>
    <w:p w:rsidR="00F36FAE" w:rsidRDefault="00C96D76" w:rsidP="00F36FAE">
      <w:pPr>
        <w:pStyle w:val="ListParagraph"/>
        <w:numPr>
          <w:ilvl w:val="3"/>
          <w:numId w:val="36"/>
        </w:numPr>
        <w:rPr>
          <w:rFonts w:ascii="Verdana" w:hAnsi="Verdana"/>
          <w:sz w:val="20"/>
          <w:szCs w:val="20"/>
        </w:rPr>
      </w:pPr>
      <w:r w:rsidRPr="00776691">
        <w:rPr>
          <w:rFonts w:ascii="Roboto" w:hAnsi="Roboto"/>
          <w:sz w:val="20"/>
          <w:szCs w:val="20"/>
        </w:rPr>
        <w:t>T</w:t>
      </w:r>
      <w:r w:rsidR="008172BE" w:rsidRPr="00776691">
        <w:rPr>
          <w:rFonts w:ascii="Roboto" w:hAnsi="Roboto"/>
          <w:sz w:val="20"/>
          <w:szCs w:val="20"/>
        </w:rPr>
        <w:t>he principle of least privilege</w:t>
      </w:r>
      <w:r w:rsidR="007D67F2" w:rsidRPr="00776691">
        <w:rPr>
          <w:rFonts w:ascii="Roboto" w:hAnsi="Roboto"/>
          <w:sz w:val="20"/>
          <w:szCs w:val="20"/>
        </w:rPr>
        <w:t>;</w:t>
      </w:r>
    </w:p>
    <w:p w:rsidR="00F36FAE" w:rsidRPr="00776691" w:rsidRDefault="00C96D76" w:rsidP="00F36FAE">
      <w:pPr>
        <w:pStyle w:val="ListParagraph"/>
        <w:numPr>
          <w:ilvl w:val="3"/>
          <w:numId w:val="36"/>
        </w:numPr>
        <w:rPr>
          <w:rFonts w:ascii="Roboto" w:hAnsi="Roboto"/>
          <w:sz w:val="20"/>
          <w:szCs w:val="20"/>
        </w:rPr>
      </w:pPr>
      <w:r w:rsidRPr="00776691">
        <w:rPr>
          <w:rFonts w:ascii="Roboto" w:hAnsi="Roboto"/>
          <w:sz w:val="20"/>
          <w:szCs w:val="20"/>
        </w:rPr>
        <w:t>V</w:t>
      </w:r>
      <w:r w:rsidR="00AD3825" w:rsidRPr="00776691">
        <w:rPr>
          <w:rFonts w:ascii="Roboto" w:hAnsi="Roboto"/>
          <w:sz w:val="20"/>
          <w:szCs w:val="20"/>
        </w:rPr>
        <w:t>alid access authorization</w:t>
      </w:r>
      <w:r w:rsidR="008F3AFC" w:rsidRPr="00776691">
        <w:rPr>
          <w:rFonts w:ascii="Roboto" w:hAnsi="Roboto"/>
          <w:sz w:val="20"/>
          <w:szCs w:val="20"/>
        </w:rPr>
        <w:t xml:space="preserve"> documentation</w:t>
      </w:r>
      <w:r w:rsidR="00AD3825" w:rsidRPr="00776691">
        <w:rPr>
          <w:rFonts w:ascii="Roboto" w:hAnsi="Roboto"/>
          <w:sz w:val="20"/>
          <w:szCs w:val="20"/>
        </w:rPr>
        <w:t xml:space="preserve">; </w:t>
      </w:r>
    </w:p>
    <w:p w:rsidR="002D4187" w:rsidRPr="00776691" w:rsidRDefault="00C96D76" w:rsidP="00F36FAE">
      <w:pPr>
        <w:pStyle w:val="ListParagraph"/>
        <w:numPr>
          <w:ilvl w:val="3"/>
          <w:numId w:val="36"/>
        </w:numPr>
        <w:rPr>
          <w:rFonts w:ascii="Roboto" w:hAnsi="Roboto"/>
          <w:sz w:val="20"/>
          <w:szCs w:val="20"/>
        </w:rPr>
      </w:pPr>
      <w:r w:rsidRPr="00776691">
        <w:rPr>
          <w:rFonts w:ascii="Roboto" w:hAnsi="Roboto"/>
          <w:sz w:val="20"/>
          <w:szCs w:val="20"/>
        </w:rPr>
        <w:lastRenderedPageBreak/>
        <w:t>I</w:t>
      </w:r>
      <w:r w:rsidR="00AD3825" w:rsidRPr="00776691">
        <w:rPr>
          <w:rFonts w:ascii="Roboto" w:hAnsi="Roboto"/>
          <w:sz w:val="20"/>
          <w:szCs w:val="20"/>
        </w:rPr>
        <w:t>ntended system usage;</w:t>
      </w:r>
    </w:p>
    <w:p w:rsidR="00F36FAE" w:rsidRPr="00776691" w:rsidRDefault="002D4187" w:rsidP="00F36FAE">
      <w:pPr>
        <w:pStyle w:val="ListParagraph"/>
        <w:numPr>
          <w:ilvl w:val="3"/>
          <w:numId w:val="36"/>
        </w:numPr>
        <w:rPr>
          <w:rFonts w:ascii="Roboto" w:hAnsi="Roboto"/>
          <w:sz w:val="20"/>
          <w:szCs w:val="20"/>
        </w:rPr>
      </w:pPr>
      <w:r w:rsidRPr="00776691">
        <w:rPr>
          <w:rFonts w:ascii="Roboto" w:hAnsi="Roboto"/>
          <w:sz w:val="20"/>
          <w:szCs w:val="20"/>
        </w:rPr>
        <w:t xml:space="preserve">Meeting the missions and business functions of </w:t>
      </w:r>
      <w:r w:rsidR="00BC47B7" w:rsidRPr="00776691">
        <w:rPr>
          <w:rFonts w:ascii="Roboto" w:hAnsi="Roboto"/>
          <w:sz w:val="20"/>
          <w:szCs w:val="20"/>
        </w:rPr>
        <w:t>“</w:t>
      </w:r>
      <w:r w:rsidR="00776691" w:rsidRPr="00776691">
        <w:rPr>
          <w:rFonts w:ascii="Roboto" w:hAnsi="Roboto"/>
          <w:sz w:val="20"/>
          <w:szCs w:val="20"/>
        </w:rPr>
        <w:t>YOUR AGENCY NAME</w:t>
      </w:r>
      <w:r w:rsidR="00BC47B7" w:rsidRPr="00776691">
        <w:rPr>
          <w:rFonts w:ascii="Roboto" w:hAnsi="Roboto"/>
          <w:sz w:val="20"/>
          <w:szCs w:val="20"/>
        </w:rPr>
        <w:t>”</w:t>
      </w:r>
      <w:r w:rsidRPr="00776691">
        <w:rPr>
          <w:rFonts w:ascii="Roboto" w:hAnsi="Roboto"/>
          <w:sz w:val="20"/>
          <w:szCs w:val="20"/>
        </w:rPr>
        <w:t>;</w:t>
      </w:r>
      <w:r w:rsidR="00AD3825" w:rsidRPr="00776691">
        <w:rPr>
          <w:rFonts w:ascii="Roboto" w:hAnsi="Roboto"/>
          <w:sz w:val="20"/>
          <w:szCs w:val="20"/>
        </w:rPr>
        <w:t xml:space="preserve"> </w:t>
      </w:r>
      <w:r w:rsidR="00C96D76" w:rsidRPr="00776691">
        <w:rPr>
          <w:rFonts w:ascii="Roboto" w:hAnsi="Roboto"/>
          <w:sz w:val="20"/>
          <w:szCs w:val="20"/>
        </w:rPr>
        <w:t>and</w:t>
      </w:r>
    </w:p>
    <w:p w:rsidR="00F36FAE" w:rsidRPr="00776691" w:rsidRDefault="00C96D76" w:rsidP="00F36FAE">
      <w:pPr>
        <w:pStyle w:val="ListParagraph"/>
        <w:numPr>
          <w:ilvl w:val="3"/>
          <w:numId w:val="36"/>
        </w:numPr>
        <w:rPr>
          <w:rFonts w:ascii="Roboto" w:hAnsi="Roboto"/>
          <w:sz w:val="20"/>
          <w:szCs w:val="20"/>
        </w:rPr>
      </w:pPr>
      <w:r w:rsidRPr="00776691">
        <w:rPr>
          <w:rFonts w:ascii="Roboto" w:hAnsi="Roboto"/>
          <w:sz w:val="20"/>
          <w:szCs w:val="20"/>
        </w:rPr>
        <w:t>I</w:t>
      </w:r>
      <w:r w:rsidR="0012469F" w:rsidRPr="00776691">
        <w:rPr>
          <w:rFonts w:ascii="Roboto" w:hAnsi="Roboto"/>
          <w:sz w:val="20"/>
          <w:szCs w:val="20"/>
        </w:rPr>
        <w:t xml:space="preserve">n accordance with the </w:t>
      </w:r>
      <w:r w:rsidR="00BC47B7" w:rsidRPr="00776691">
        <w:rPr>
          <w:rFonts w:ascii="Roboto" w:hAnsi="Roboto"/>
          <w:sz w:val="20"/>
          <w:szCs w:val="20"/>
        </w:rPr>
        <w:t>“</w:t>
      </w:r>
      <w:r w:rsidR="00776691" w:rsidRPr="00776691">
        <w:rPr>
          <w:rFonts w:ascii="Roboto" w:hAnsi="Roboto"/>
          <w:sz w:val="20"/>
          <w:szCs w:val="20"/>
        </w:rPr>
        <w:t>YOUR AGENCY NAME</w:t>
      </w:r>
      <w:r w:rsidR="00BC47B7" w:rsidRPr="00776691">
        <w:rPr>
          <w:rFonts w:ascii="Roboto" w:hAnsi="Roboto"/>
          <w:sz w:val="20"/>
          <w:szCs w:val="20"/>
        </w:rPr>
        <w:t>”</w:t>
      </w:r>
      <w:r w:rsidR="0012469F" w:rsidRPr="00776691">
        <w:rPr>
          <w:rFonts w:ascii="Roboto" w:hAnsi="Roboto"/>
          <w:sz w:val="20"/>
          <w:szCs w:val="20"/>
        </w:rPr>
        <w:t xml:space="preserve"> HRM </w:t>
      </w:r>
      <w:r w:rsidR="0012469F" w:rsidRPr="00776691">
        <w:rPr>
          <w:rFonts w:ascii="Roboto" w:hAnsi="Roboto"/>
          <w:sz w:val="20"/>
          <w:szCs w:val="20"/>
          <w:u w:val="single"/>
        </w:rPr>
        <w:t>Criminal History Record Information Policy and Procedure</w:t>
      </w:r>
      <w:r w:rsidR="0012469F" w:rsidRPr="00776691">
        <w:rPr>
          <w:rFonts w:ascii="Roboto" w:hAnsi="Roboto"/>
          <w:sz w:val="20"/>
          <w:szCs w:val="20"/>
        </w:rPr>
        <w:t xml:space="preserve">, background checks must be completed before (or as soon as feasible) </w:t>
      </w:r>
      <w:r w:rsidR="007D67F2" w:rsidRPr="00776691">
        <w:rPr>
          <w:rFonts w:ascii="Roboto" w:hAnsi="Roboto"/>
          <w:sz w:val="20"/>
          <w:szCs w:val="20"/>
        </w:rPr>
        <w:t xml:space="preserve">to </w:t>
      </w:r>
      <w:r w:rsidR="0012469F" w:rsidRPr="00776691">
        <w:rPr>
          <w:rFonts w:ascii="Roboto" w:hAnsi="Roboto"/>
          <w:sz w:val="20"/>
          <w:szCs w:val="20"/>
        </w:rPr>
        <w:t xml:space="preserve">establishing user accounts. </w:t>
      </w:r>
    </w:p>
    <w:p w:rsidR="00F36FAE" w:rsidRPr="00776691" w:rsidRDefault="008F3AFC" w:rsidP="00F36FAE">
      <w:pPr>
        <w:pStyle w:val="ListParagraph"/>
        <w:numPr>
          <w:ilvl w:val="2"/>
          <w:numId w:val="36"/>
        </w:numPr>
        <w:rPr>
          <w:rFonts w:ascii="Roboto" w:hAnsi="Roboto"/>
          <w:sz w:val="20"/>
          <w:szCs w:val="20"/>
        </w:rPr>
      </w:pPr>
      <w:r w:rsidRPr="00776691">
        <w:rPr>
          <w:rFonts w:ascii="Roboto" w:hAnsi="Roboto"/>
          <w:sz w:val="20"/>
          <w:szCs w:val="20"/>
        </w:rPr>
        <w:t>That users are not sharing accounts, unless the system resides on a</w:t>
      </w:r>
      <w:r w:rsidR="00C96D76" w:rsidRPr="00776691">
        <w:rPr>
          <w:rFonts w:ascii="Roboto" w:hAnsi="Roboto"/>
          <w:sz w:val="20"/>
          <w:szCs w:val="20"/>
        </w:rPr>
        <w:t xml:space="preserve"> guest network.</w:t>
      </w:r>
    </w:p>
    <w:p w:rsidR="00F36FAE" w:rsidRPr="00776691" w:rsidRDefault="00D95890" w:rsidP="00F36FAE">
      <w:pPr>
        <w:pStyle w:val="ListParagraph"/>
        <w:numPr>
          <w:ilvl w:val="2"/>
          <w:numId w:val="36"/>
        </w:numPr>
        <w:rPr>
          <w:rFonts w:ascii="Roboto" w:hAnsi="Roboto"/>
          <w:sz w:val="20"/>
          <w:szCs w:val="20"/>
        </w:rPr>
      </w:pPr>
      <w:r w:rsidRPr="00776691">
        <w:rPr>
          <w:rFonts w:ascii="Roboto" w:hAnsi="Roboto"/>
          <w:sz w:val="20"/>
          <w:szCs w:val="20"/>
        </w:rPr>
        <w:t xml:space="preserve">That </w:t>
      </w:r>
      <w:r w:rsidR="007D67F2" w:rsidRPr="00776691">
        <w:rPr>
          <w:rFonts w:ascii="Roboto" w:hAnsi="Roboto"/>
          <w:sz w:val="20"/>
          <w:szCs w:val="20"/>
        </w:rPr>
        <w:t>a</w:t>
      </w:r>
      <w:r w:rsidRPr="00776691">
        <w:rPr>
          <w:rFonts w:ascii="Roboto" w:hAnsi="Roboto"/>
          <w:sz w:val="20"/>
          <w:szCs w:val="20"/>
        </w:rPr>
        <w:t>ccess credentials, for internal IT systems, are be delivered to the user in a confidential manner based on informa</w:t>
      </w:r>
      <w:r w:rsidR="00C96D76" w:rsidRPr="00776691">
        <w:rPr>
          <w:rFonts w:ascii="Roboto" w:hAnsi="Roboto"/>
          <w:sz w:val="20"/>
          <w:szCs w:val="20"/>
        </w:rPr>
        <w:t xml:space="preserve">tion already on file. </w:t>
      </w:r>
    </w:p>
    <w:p w:rsidR="00F36FAE" w:rsidRDefault="00ED758A" w:rsidP="00F36FAE">
      <w:pPr>
        <w:pStyle w:val="ListParagraph"/>
        <w:numPr>
          <w:ilvl w:val="2"/>
          <w:numId w:val="36"/>
        </w:numPr>
        <w:rPr>
          <w:rFonts w:ascii="Verdana" w:hAnsi="Verdana"/>
          <w:sz w:val="20"/>
          <w:szCs w:val="20"/>
        </w:rPr>
      </w:pPr>
      <w:r w:rsidRPr="00776691">
        <w:rPr>
          <w:rFonts w:ascii="Roboto" w:hAnsi="Roboto"/>
          <w:sz w:val="20"/>
          <w:szCs w:val="20"/>
        </w:rPr>
        <w:t>That a</w:t>
      </w:r>
      <w:r w:rsidR="00590954" w:rsidRPr="00776691">
        <w:rPr>
          <w:rFonts w:ascii="Roboto" w:hAnsi="Roboto"/>
          <w:sz w:val="20"/>
          <w:szCs w:val="20"/>
        </w:rPr>
        <w:t>ccess credentials</w:t>
      </w:r>
      <w:r w:rsidRPr="00776691">
        <w:rPr>
          <w:rFonts w:ascii="Roboto" w:hAnsi="Roboto"/>
          <w:sz w:val="20"/>
          <w:szCs w:val="20"/>
        </w:rPr>
        <w:t>, for Internet-facing only systems,</w:t>
      </w:r>
      <w:r w:rsidR="00590954" w:rsidRPr="00776691">
        <w:rPr>
          <w:rFonts w:ascii="Roboto" w:hAnsi="Roboto"/>
          <w:sz w:val="20"/>
          <w:szCs w:val="20"/>
        </w:rPr>
        <w:t xml:space="preserve"> must be securely delivered (e.g., by alternate channels such as U.S. Mail) to all external users of all sensitive external IT systems after confirming requests.</w:t>
      </w:r>
      <w:r w:rsidR="00590954" w:rsidRPr="00F36FAE">
        <w:rPr>
          <w:rFonts w:ascii="Verdana" w:hAnsi="Verdana"/>
          <w:sz w:val="20"/>
          <w:szCs w:val="20"/>
        </w:rPr>
        <w:t xml:space="preserve">  </w:t>
      </w:r>
    </w:p>
    <w:p w:rsidR="00F36FAE" w:rsidRPr="00776691" w:rsidRDefault="00D95890" w:rsidP="00F36FAE">
      <w:pPr>
        <w:pStyle w:val="ListParagraph"/>
        <w:numPr>
          <w:ilvl w:val="2"/>
          <w:numId w:val="36"/>
        </w:numPr>
        <w:rPr>
          <w:rFonts w:ascii="Roboto" w:hAnsi="Roboto"/>
          <w:sz w:val="20"/>
          <w:szCs w:val="20"/>
        </w:rPr>
      </w:pPr>
      <w:r w:rsidRPr="00776691">
        <w:rPr>
          <w:rFonts w:ascii="Roboto" w:hAnsi="Roboto"/>
          <w:sz w:val="20"/>
          <w:szCs w:val="20"/>
        </w:rPr>
        <w:t xml:space="preserve">That the information system automatically audits account creation, </w:t>
      </w:r>
      <w:r w:rsidR="007D67F2" w:rsidRPr="00776691">
        <w:rPr>
          <w:rFonts w:ascii="Roboto" w:hAnsi="Roboto"/>
          <w:sz w:val="20"/>
          <w:szCs w:val="20"/>
        </w:rPr>
        <w:t xml:space="preserve">modification, and </w:t>
      </w:r>
      <w:r w:rsidRPr="00776691">
        <w:rPr>
          <w:rFonts w:ascii="Roboto" w:hAnsi="Roboto"/>
          <w:sz w:val="20"/>
          <w:szCs w:val="20"/>
        </w:rPr>
        <w:t>disabling, and termination actions and notifies, as required, appropriate individuals.</w:t>
      </w:r>
    </w:p>
    <w:p w:rsidR="00851F06" w:rsidRPr="00776691" w:rsidRDefault="00851F06" w:rsidP="00F36FAE">
      <w:pPr>
        <w:pStyle w:val="ListParagraph"/>
        <w:numPr>
          <w:ilvl w:val="2"/>
          <w:numId w:val="36"/>
        </w:numPr>
        <w:rPr>
          <w:rFonts w:ascii="Roboto" w:hAnsi="Roboto"/>
          <w:sz w:val="20"/>
          <w:szCs w:val="20"/>
        </w:rPr>
      </w:pPr>
      <w:r w:rsidRPr="00776691">
        <w:rPr>
          <w:rFonts w:ascii="Roboto" w:hAnsi="Roboto"/>
          <w:sz w:val="20"/>
          <w:szCs w:val="20"/>
        </w:rPr>
        <w:t>That access levels are associated with group membership, where practical, and that every system user account is a member of at least one user group.</w:t>
      </w:r>
    </w:p>
    <w:p w:rsidR="00B8688A" w:rsidRPr="00776691" w:rsidRDefault="00B8688A" w:rsidP="00F36FAE">
      <w:pPr>
        <w:pStyle w:val="ListParagraph"/>
        <w:numPr>
          <w:ilvl w:val="2"/>
          <w:numId w:val="36"/>
        </w:numPr>
        <w:rPr>
          <w:rFonts w:ascii="Roboto" w:hAnsi="Roboto"/>
          <w:sz w:val="20"/>
          <w:szCs w:val="20"/>
        </w:rPr>
      </w:pPr>
      <w:r w:rsidRPr="00776691">
        <w:rPr>
          <w:rFonts w:ascii="Roboto" w:hAnsi="Roboto"/>
          <w:sz w:val="20"/>
          <w:szCs w:val="20"/>
        </w:rPr>
        <w:t>That guest accounts are prohibited on sensitive IT systems.</w:t>
      </w:r>
    </w:p>
    <w:p w:rsidR="00B8688A" w:rsidRPr="00776691" w:rsidRDefault="00B8688A" w:rsidP="00F36FAE">
      <w:pPr>
        <w:pStyle w:val="ListParagraph"/>
        <w:numPr>
          <w:ilvl w:val="2"/>
          <w:numId w:val="36"/>
        </w:numPr>
        <w:rPr>
          <w:rFonts w:ascii="Roboto" w:hAnsi="Roboto"/>
          <w:sz w:val="20"/>
          <w:szCs w:val="20"/>
        </w:rPr>
      </w:pPr>
      <w:r w:rsidRPr="00776691">
        <w:rPr>
          <w:rFonts w:ascii="Roboto" w:hAnsi="Roboto"/>
          <w:sz w:val="20"/>
          <w:szCs w:val="20"/>
        </w:rPr>
        <w:t>That all service and hardware accounts are documented, including, but not limited to granting, administering and terminating access.</w:t>
      </w:r>
    </w:p>
    <w:p w:rsidR="00B8688A" w:rsidRDefault="00B8688A" w:rsidP="00B8688A">
      <w:pPr>
        <w:pStyle w:val="ListParagraph"/>
        <w:numPr>
          <w:ilvl w:val="3"/>
          <w:numId w:val="36"/>
        </w:numPr>
        <w:rPr>
          <w:rFonts w:ascii="Verdana" w:hAnsi="Verdana"/>
          <w:sz w:val="20"/>
          <w:szCs w:val="20"/>
        </w:rPr>
      </w:pPr>
      <w:r w:rsidRPr="00776691">
        <w:rPr>
          <w:rFonts w:ascii="Roboto" w:hAnsi="Roboto"/>
          <w:sz w:val="20"/>
          <w:szCs w:val="20"/>
        </w:rPr>
        <w:t>If the service or hardware account</w:t>
      </w:r>
      <w:r w:rsidR="00BF6588" w:rsidRPr="00776691">
        <w:rPr>
          <w:rFonts w:ascii="Roboto" w:hAnsi="Roboto"/>
          <w:sz w:val="20"/>
          <w:szCs w:val="20"/>
        </w:rPr>
        <w:t xml:space="preserve"> is not used for interactive login with the system</w:t>
      </w:r>
      <w:r w:rsidR="00736CBF" w:rsidRPr="00776691">
        <w:rPr>
          <w:rFonts w:ascii="Roboto" w:hAnsi="Roboto"/>
          <w:sz w:val="20"/>
          <w:szCs w:val="20"/>
        </w:rPr>
        <w:t xml:space="preserve">, the account is exempt from the requirement to change the password at the interval defined in the </w:t>
      </w:r>
      <w:r w:rsidR="00BC47B7" w:rsidRPr="00776691">
        <w:rPr>
          <w:rFonts w:ascii="Roboto" w:hAnsi="Roboto"/>
          <w:sz w:val="20"/>
          <w:szCs w:val="20"/>
        </w:rPr>
        <w:t>“</w:t>
      </w:r>
      <w:r w:rsidR="00776691" w:rsidRPr="00776691">
        <w:rPr>
          <w:rFonts w:ascii="Roboto" w:hAnsi="Roboto"/>
          <w:sz w:val="20"/>
          <w:szCs w:val="20"/>
        </w:rPr>
        <w:t>YOUR AGENCY NAME</w:t>
      </w:r>
      <w:r w:rsidR="00BC47B7" w:rsidRPr="00776691">
        <w:rPr>
          <w:rFonts w:ascii="Roboto" w:hAnsi="Roboto"/>
          <w:sz w:val="20"/>
          <w:szCs w:val="20"/>
        </w:rPr>
        <w:t>”</w:t>
      </w:r>
      <w:r w:rsidR="00736CBF" w:rsidRPr="00776691">
        <w:rPr>
          <w:rFonts w:ascii="Roboto" w:hAnsi="Roboto"/>
          <w:sz w:val="20"/>
          <w:szCs w:val="20"/>
        </w:rPr>
        <w:t xml:space="preserve"> CSRM IT Identification and Authentication Policy.</w:t>
      </w:r>
    </w:p>
    <w:p w:rsidR="00B5627A" w:rsidRPr="00776691" w:rsidRDefault="00B5627A" w:rsidP="00B5627A">
      <w:pPr>
        <w:pStyle w:val="ListParagraph"/>
        <w:numPr>
          <w:ilvl w:val="2"/>
          <w:numId w:val="36"/>
        </w:numPr>
        <w:rPr>
          <w:rFonts w:ascii="Roboto" w:hAnsi="Roboto"/>
          <w:sz w:val="20"/>
          <w:szCs w:val="20"/>
        </w:rPr>
      </w:pPr>
      <w:r w:rsidRPr="00776691">
        <w:rPr>
          <w:rFonts w:ascii="Roboto" w:hAnsi="Roboto"/>
          <w:sz w:val="20"/>
          <w:szCs w:val="20"/>
        </w:rPr>
        <w:t>That in cases where two-factor authentication cannot be used, the analysis of why two-factor authentication is not used must be documented.</w:t>
      </w:r>
    </w:p>
    <w:p w:rsidR="00F36FAE" w:rsidRPr="008F143F" w:rsidRDefault="008F3AFC" w:rsidP="00F36FAE">
      <w:pPr>
        <w:pStyle w:val="ListParagraph"/>
        <w:numPr>
          <w:ilvl w:val="1"/>
          <w:numId w:val="36"/>
        </w:numPr>
        <w:rPr>
          <w:rFonts w:ascii="Roboto" w:hAnsi="Roboto"/>
          <w:sz w:val="20"/>
          <w:szCs w:val="20"/>
        </w:rPr>
      </w:pPr>
      <w:r w:rsidRPr="008F143F">
        <w:rPr>
          <w:rFonts w:ascii="Roboto" w:hAnsi="Roboto"/>
          <w:sz w:val="20"/>
          <w:szCs w:val="20"/>
        </w:rPr>
        <w:t xml:space="preserve">The user of </w:t>
      </w:r>
      <w:r w:rsidR="00BC47B7" w:rsidRPr="008F143F">
        <w:rPr>
          <w:rFonts w:ascii="Roboto" w:hAnsi="Roboto"/>
          <w:sz w:val="20"/>
          <w:szCs w:val="20"/>
        </w:rPr>
        <w:t>“</w:t>
      </w:r>
      <w:r w:rsidR="00776691" w:rsidRPr="008F143F">
        <w:rPr>
          <w:rFonts w:ascii="Roboto" w:hAnsi="Roboto"/>
          <w:sz w:val="20"/>
          <w:szCs w:val="20"/>
        </w:rPr>
        <w:t>YOUR AGENCY NAME</w:t>
      </w:r>
      <w:r w:rsidR="00BC47B7" w:rsidRPr="008F143F">
        <w:rPr>
          <w:rFonts w:ascii="Roboto" w:hAnsi="Roboto"/>
          <w:sz w:val="20"/>
          <w:szCs w:val="20"/>
        </w:rPr>
        <w:t>”</w:t>
      </w:r>
      <w:r w:rsidRPr="008F143F">
        <w:rPr>
          <w:rFonts w:ascii="Roboto" w:hAnsi="Roboto"/>
          <w:sz w:val="20"/>
          <w:szCs w:val="20"/>
        </w:rPr>
        <w:t xml:space="preserve"> systems shall ensure that:</w:t>
      </w:r>
    </w:p>
    <w:p w:rsidR="00F36FAE" w:rsidRPr="008F143F" w:rsidRDefault="007D67F2" w:rsidP="00F36FAE">
      <w:pPr>
        <w:pStyle w:val="ListParagraph"/>
        <w:numPr>
          <w:ilvl w:val="2"/>
          <w:numId w:val="36"/>
        </w:numPr>
        <w:rPr>
          <w:rFonts w:ascii="Roboto" w:hAnsi="Roboto"/>
          <w:sz w:val="20"/>
          <w:szCs w:val="20"/>
        </w:rPr>
      </w:pPr>
      <w:r w:rsidRPr="008F143F">
        <w:rPr>
          <w:rFonts w:ascii="Roboto" w:hAnsi="Roboto"/>
          <w:sz w:val="20"/>
          <w:szCs w:val="20"/>
        </w:rPr>
        <w:t>A</w:t>
      </w:r>
      <w:r w:rsidR="008F3AFC" w:rsidRPr="008F143F">
        <w:rPr>
          <w:rFonts w:ascii="Roboto" w:hAnsi="Roboto"/>
          <w:sz w:val="20"/>
          <w:szCs w:val="20"/>
        </w:rPr>
        <w:t xml:space="preserve">ccounts are </w:t>
      </w:r>
      <w:r w:rsidRPr="008F143F">
        <w:rPr>
          <w:rFonts w:ascii="Roboto" w:hAnsi="Roboto"/>
          <w:sz w:val="20"/>
          <w:szCs w:val="20"/>
        </w:rPr>
        <w:t xml:space="preserve">not </w:t>
      </w:r>
      <w:r w:rsidR="008F3AFC" w:rsidRPr="008F143F">
        <w:rPr>
          <w:rFonts w:ascii="Roboto" w:hAnsi="Roboto"/>
          <w:sz w:val="20"/>
          <w:szCs w:val="20"/>
        </w:rPr>
        <w:t>being shared</w:t>
      </w:r>
      <w:r w:rsidRPr="008F143F">
        <w:rPr>
          <w:rFonts w:ascii="Roboto" w:hAnsi="Roboto"/>
          <w:sz w:val="20"/>
          <w:szCs w:val="20"/>
        </w:rPr>
        <w:t>;</w:t>
      </w:r>
    </w:p>
    <w:p w:rsidR="00F36FAE" w:rsidRPr="008F143F" w:rsidRDefault="008F3AFC" w:rsidP="00F36FAE">
      <w:pPr>
        <w:pStyle w:val="ListParagraph"/>
        <w:numPr>
          <w:ilvl w:val="2"/>
          <w:numId w:val="36"/>
        </w:numPr>
        <w:rPr>
          <w:rFonts w:ascii="Roboto" w:hAnsi="Roboto"/>
          <w:sz w:val="20"/>
          <w:szCs w:val="20"/>
        </w:rPr>
      </w:pPr>
      <w:r w:rsidRPr="008F143F">
        <w:rPr>
          <w:rFonts w:ascii="Roboto" w:hAnsi="Roboto"/>
          <w:sz w:val="20"/>
          <w:szCs w:val="20"/>
        </w:rPr>
        <w:t xml:space="preserve">Initial passwords </w:t>
      </w:r>
      <w:r w:rsidR="00FB5C42" w:rsidRPr="008F143F">
        <w:rPr>
          <w:rFonts w:ascii="Roboto" w:hAnsi="Roboto"/>
          <w:sz w:val="20"/>
          <w:szCs w:val="20"/>
        </w:rPr>
        <w:t>are</w:t>
      </w:r>
      <w:r w:rsidRPr="008F143F">
        <w:rPr>
          <w:rFonts w:ascii="Roboto" w:hAnsi="Roboto"/>
          <w:sz w:val="20"/>
          <w:szCs w:val="20"/>
        </w:rPr>
        <w:t xml:space="preserve"> changed upon first use</w:t>
      </w:r>
      <w:r w:rsidR="00C1343B" w:rsidRPr="008F143F">
        <w:rPr>
          <w:rFonts w:ascii="Roboto" w:hAnsi="Roboto"/>
          <w:sz w:val="20"/>
          <w:szCs w:val="20"/>
        </w:rPr>
        <w:t>;</w:t>
      </w:r>
    </w:p>
    <w:p w:rsidR="00F36FAE" w:rsidRPr="008F143F" w:rsidRDefault="00005331" w:rsidP="00F36FAE">
      <w:pPr>
        <w:pStyle w:val="ListParagraph"/>
        <w:numPr>
          <w:ilvl w:val="2"/>
          <w:numId w:val="36"/>
        </w:numPr>
        <w:rPr>
          <w:rFonts w:ascii="Roboto" w:hAnsi="Roboto"/>
          <w:sz w:val="20"/>
          <w:szCs w:val="20"/>
        </w:rPr>
      </w:pPr>
      <w:r w:rsidRPr="008F143F">
        <w:rPr>
          <w:rFonts w:ascii="Roboto" w:hAnsi="Roboto"/>
          <w:sz w:val="20"/>
          <w:szCs w:val="20"/>
        </w:rPr>
        <w:t xml:space="preserve">Proper notification </w:t>
      </w:r>
      <w:r w:rsidR="00FB5C42" w:rsidRPr="008F143F">
        <w:rPr>
          <w:rFonts w:ascii="Roboto" w:hAnsi="Roboto"/>
          <w:sz w:val="20"/>
          <w:szCs w:val="20"/>
        </w:rPr>
        <w:t xml:space="preserve">is given </w:t>
      </w:r>
      <w:r w:rsidRPr="008F143F">
        <w:rPr>
          <w:rFonts w:ascii="Roboto" w:hAnsi="Roboto"/>
          <w:sz w:val="20"/>
          <w:szCs w:val="20"/>
        </w:rPr>
        <w:t xml:space="preserve">to </w:t>
      </w:r>
      <w:r w:rsidR="00270A28" w:rsidRPr="008F143F">
        <w:rPr>
          <w:rFonts w:ascii="Roboto" w:hAnsi="Roboto"/>
          <w:sz w:val="20"/>
          <w:szCs w:val="20"/>
        </w:rPr>
        <w:t>System Owner</w:t>
      </w:r>
      <w:r w:rsidRPr="008F143F">
        <w:rPr>
          <w:rFonts w:ascii="Roboto" w:hAnsi="Roboto"/>
          <w:sz w:val="20"/>
          <w:szCs w:val="20"/>
        </w:rPr>
        <w:t xml:space="preserve">s to temporarily disable </w:t>
      </w:r>
      <w:r w:rsidR="00FB5C42" w:rsidRPr="008F143F">
        <w:rPr>
          <w:rFonts w:ascii="Roboto" w:hAnsi="Roboto"/>
          <w:sz w:val="20"/>
          <w:szCs w:val="20"/>
        </w:rPr>
        <w:t>access</w:t>
      </w:r>
      <w:r w:rsidRPr="008F143F">
        <w:rPr>
          <w:rFonts w:ascii="Roboto" w:hAnsi="Roboto"/>
          <w:sz w:val="20"/>
          <w:szCs w:val="20"/>
        </w:rPr>
        <w:t xml:space="preserve"> when the user </w:t>
      </w:r>
      <w:r w:rsidR="00FB5C42" w:rsidRPr="008F143F">
        <w:rPr>
          <w:rFonts w:ascii="Roboto" w:hAnsi="Roboto"/>
          <w:sz w:val="20"/>
          <w:szCs w:val="20"/>
        </w:rPr>
        <w:t>will not</w:t>
      </w:r>
      <w:r w:rsidRPr="008F143F">
        <w:rPr>
          <w:rFonts w:ascii="Roboto" w:hAnsi="Roboto"/>
          <w:sz w:val="20"/>
          <w:szCs w:val="20"/>
        </w:rPr>
        <w:t xml:space="preserve"> need such access for a prolonged period in excess of 30 days due to leave, disability or other authorized purpose</w:t>
      </w:r>
      <w:r w:rsidR="00FB5C42" w:rsidRPr="008F143F">
        <w:rPr>
          <w:rFonts w:ascii="Roboto" w:hAnsi="Roboto"/>
          <w:sz w:val="20"/>
          <w:szCs w:val="20"/>
        </w:rPr>
        <w:t>; and</w:t>
      </w:r>
    </w:p>
    <w:p w:rsidR="00F36FAE" w:rsidRPr="008F143F" w:rsidRDefault="00FB5C42" w:rsidP="00F36FAE">
      <w:pPr>
        <w:pStyle w:val="ListParagraph"/>
        <w:numPr>
          <w:ilvl w:val="2"/>
          <w:numId w:val="36"/>
        </w:numPr>
        <w:rPr>
          <w:rFonts w:ascii="Roboto" w:hAnsi="Roboto"/>
          <w:sz w:val="20"/>
          <w:szCs w:val="20"/>
        </w:rPr>
      </w:pPr>
      <w:r w:rsidRPr="008F143F">
        <w:rPr>
          <w:rFonts w:ascii="Roboto" w:hAnsi="Roboto"/>
          <w:sz w:val="20"/>
          <w:szCs w:val="20"/>
        </w:rPr>
        <w:t>System use is within</w:t>
      </w:r>
      <w:r w:rsidR="008F3AFC" w:rsidRPr="008F143F">
        <w:rPr>
          <w:rFonts w:ascii="Roboto" w:hAnsi="Roboto"/>
          <w:sz w:val="20"/>
          <w:szCs w:val="20"/>
        </w:rPr>
        <w:t xml:space="preserve"> the policies and guidelines</w:t>
      </w:r>
      <w:r w:rsidR="00C06595" w:rsidRPr="008F143F">
        <w:rPr>
          <w:rFonts w:ascii="Roboto" w:hAnsi="Roboto"/>
          <w:sz w:val="20"/>
          <w:szCs w:val="20"/>
        </w:rPr>
        <w:t>.</w:t>
      </w:r>
    </w:p>
    <w:p w:rsidR="00F36FAE" w:rsidRPr="008F143F" w:rsidRDefault="00270A28" w:rsidP="00F36FAE">
      <w:pPr>
        <w:pStyle w:val="ListParagraph"/>
        <w:numPr>
          <w:ilvl w:val="1"/>
          <w:numId w:val="36"/>
        </w:numPr>
        <w:rPr>
          <w:rFonts w:ascii="Roboto" w:hAnsi="Roboto"/>
          <w:sz w:val="20"/>
          <w:szCs w:val="20"/>
        </w:rPr>
      </w:pPr>
      <w:r w:rsidRPr="008F143F">
        <w:rPr>
          <w:rFonts w:ascii="Roboto" w:hAnsi="Roboto"/>
          <w:sz w:val="20"/>
          <w:szCs w:val="20"/>
        </w:rPr>
        <w:t>System Owner</w:t>
      </w:r>
      <w:r w:rsidR="006A1F44" w:rsidRPr="008F143F">
        <w:rPr>
          <w:rFonts w:ascii="Roboto" w:hAnsi="Roboto"/>
          <w:sz w:val="20"/>
          <w:szCs w:val="20"/>
        </w:rPr>
        <w:t xml:space="preserve">s and </w:t>
      </w:r>
      <w:r w:rsidR="000A798F" w:rsidRPr="008F143F">
        <w:rPr>
          <w:rFonts w:ascii="Roboto" w:hAnsi="Roboto"/>
          <w:sz w:val="20"/>
          <w:szCs w:val="20"/>
        </w:rPr>
        <w:t>System Administrator</w:t>
      </w:r>
      <w:r w:rsidR="006A1F44" w:rsidRPr="008F143F">
        <w:rPr>
          <w:rFonts w:ascii="Roboto" w:hAnsi="Roboto"/>
          <w:sz w:val="20"/>
          <w:szCs w:val="20"/>
        </w:rPr>
        <w:t>s must investigate any unusual system access activities observed in logs or reported to them by staff and employees.</w:t>
      </w:r>
      <w:r w:rsidR="009102B5" w:rsidRPr="008F143F">
        <w:rPr>
          <w:rFonts w:ascii="Roboto" w:hAnsi="Roboto"/>
          <w:sz w:val="20"/>
          <w:szCs w:val="20"/>
        </w:rPr>
        <w:t xml:space="preserve"> Investigation activities shall include the following:</w:t>
      </w:r>
    </w:p>
    <w:p w:rsidR="009102B5" w:rsidRPr="008F143F" w:rsidRDefault="009102B5" w:rsidP="009102B5">
      <w:pPr>
        <w:pStyle w:val="ListParagraph"/>
        <w:numPr>
          <w:ilvl w:val="2"/>
          <w:numId w:val="36"/>
        </w:numPr>
        <w:rPr>
          <w:rFonts w:ascii="Roboto" w:hAnsi="Roboto"/>
          <w:sz w:val="20"/>
          <w:szCs w:val="20"/>
        </w:rPr>
      </w:pPr>
      <w:r w:rsidRPr="008F143F">
        <w:rPr>
          <w:rFonts w:ascii="Roboto" w:hAnsi="Roboto"/>
          <w:sz w:val="20"/>
          <w:szCs w:val="20"/>
        </w:rPr>
        <w:t>Monitor for atypical usage of information system accounts;</w:t>
      </w:r>
    </w:p>
    <w:p w:rsidR="009102B5" w:rsidRPr="008F143F" w:rsidRDefault="009102B5" w:rsidP="009102B5">
      <w:pPr>
        <w:pStyle w:val="ListParagraph"/>
        <w:numPr>
          <w:ilvl w:val="2"/>
          <w:numId w:val="36"/>
        </w:numPr>
        <w:rPr>
          <w:rFonts w:ascii="Roboto" w:hAnsi="Roboto"/>
          <w:sz w:val="20"/>
          <w:szCs w:val="20"/>
        </w:rPr>
      </w:pPr>
      <w:r w:rsidRPr="008F143F">
        <w:rPr>
          <w:rFonts w:ascii="Roboto" w:hAnsi="Roboto"/>
          <w:sz w:val="20"/>
          <w:szCs w:val="20"/>
        </w:rPr>
        <w:t>Report atypical usage to the ISO; and</w:t>
      </w:r>
    </w:p>
    <w:p w:rsidR="009102B5" w:rsidRDefault="009102B5" w:rsidP="009102B5">
      <w:pPr>
        <w:pStyle w:val="ListParagraph"/>
        <w:numPr>
          <w:ilvl w:val="2"/>
          <w:numId w:val="36"/>
        </w:numPr>
        <w:rPr>
          <w:rFonts w:ascii="Verdana" w:hAnsi="Verdana"/>
          <w:sz w:val="20"/>
          <w:szCs w:val="20"/>
        </w:rPr>
      </w:pPr>
      <w:r w:rsidRPr="008F143F">
        <w:rPr>
          <w:rFonts w:ascii="Roboto" w:hAnsi="Roboto"/>
          <w:sz w:val="20"/>
          <w:szCs w:val="20"/>
        </w:rPr>
        <w:t>Track and monitor privileged role assignments (e.g., key management, network and system administration, database administration, and web administration).</w:t>
      </w:r>
    </w:p>
    <w:p w:rsidR="00F36FAE" w:rsidRPr="008F143F" w:rsidRDefault="006A1F44" w:rsidP="00F36FAE">
      <w:pPr>
        <w:pStyle w:val="ListParagraph"/>
        <w:numPr>
          <w:ilvl w:val="1"/>
          <w:numId w:val="36"/>
        </w:numPr>
        <w:rPr>
          <w:rFonts w:ascii="Roboto" w:hAnsi="Roboto"/>
          <w:sz w:val="20"/>
          <w:szCs w:val="20"/>
        </w:rPr>
      </w:pPr>
      <w:r w:rsidRPr="008F143F">
        <w:rPr>
          <w:rFonts w:ascii="Roboto" w:hAnsi="Roboto"/>
          <w:sz w:val="20"/>
          <w:szCs w:val="20"/>
        </w:rPr>
        <w:t xml:space="preserve">A users’ continued need for access to all IT systems must be reviewed at least </w:t>
      </w:r>
      <w:r w:rsidR="00AF5067" w:rsidRPr="008F143F">
        <w:rPr>
          <w:rFonts w:ascii="Roboto" w:hAnsi="Roboto"/>
          <w:sz w:val="20"/>
          <w:szCs w:val="20"/>
        </w:rPr>
        <w:t>on an annual basis</w:t>
      </w:r>
      <w:r w:rsidRPr="008F143F">
        <w:rPr>
          <w:rFonts w:ascii="Roboto" w:hAnsi="Roboto"/>
          <w:sz w:val="20"/>
          <w:szCs w:val="20"/>
        </w:rPr>
        <w:t>.</w:t>
      </w:r>
    </w:p>
    <w:p w:rsidR="00F36FAE" w:rsidRPr="008F143F" w:rsidRDefault="00270A28" w:rsidP="00F36FAE">
      <w:pPr>
        <w:pStyle w:val="ListParagraph"/>
        <w:numPr>
          <w:ilvl w:val="2"/>
          <w:numId w:val="36"/>
        </w:numPr>
        <w:rPr>
          <w:rFonts w:ascii="Roboto" w:hAnsi="Roboto"/>
          <w:sz w:val="20"/>
          <w:szCs w:val="20"/>
        </w:rPr>
      </w:pPr>
      <w:r w:rsidRPr="008F143F">
        <w:rPr>
          <w:rFonts w:ascii="Roboto" w:hAnsi="Roboto"/>
          <w:sz w:val="20"/>
          <w:szCs w:val="20"/>
        </w:rPr>
        <w:t>System Owner</w:t>
      </w:r>
      <w:r w:rsidR="006A1F44" w:rsidRPr="008F143F">
        <w:rPr>
          <w:rFonts w:ascii="Roboto" w:hAnsi="Roboto"/>
          <w:sz w:val="20"/>
          <w:szCs w:val="20"/>
        </w:rPr>
        <w:t>s will advise users of the need to recertify a continued need for access to the system</w:t>
      </w:r>
      <w:r w:rsidR="00FB5C42" w:rsidRPr="008F143F">
        <w:rPr>
          <w:rFonts w:ascii="Roboto" w:hAnsi="Roboto"/>
          <w:sz w:val="20"/>
          <w:szCs w:val="20"/>
        </w:rPr>
        <w:t>.</w:t>
      </w:r>
    </w:p>
    <w:p w:rsidR="00F36FAE" w:rsidRPr="008F143F" w:rsidRDefault="006A1F44" w:rsidP="00F36FAE">
      <w:pPr>
        <w:pStyle w:val="ListParagraph"/>
        <w:numPr>
          <w:ilvl w:val="2"/>
          <w:numId w:val="36"/>
        </w:numPr>
        <w:rPr>
          <w:rFonts w:ascii="Roboto" w:hAnsi="Roboto"/>
          <w:sz w:val="20"/>
          <w:szCs w:val="20"/>
        </w:rPr>
      </w:pPr>
      <w:r w:rsidRPr="008F143F">
        <w:rPr>
          <w:rFonts w:ascii="Roboto" w:hAnsi="Roboto"/>
          <w:sz w:val="20"/>
          <w:szCs w:val="20"/>
        </w:rPr>
        <w:t>The user will advise</w:t>
      </w:r>
      <w:r w:rsidR="008F3AFC" w:rsidRPr="008F143F">
        <w:rPr>
          <w:rFonts w:ascii="Roboto" w:hAnsi="Roboto"/>
          <w:sz w:val="20"/>
          <w:szCs w:val="20"/>
        </w:rPr>
        <w:t xml:space="preserve"> supervisor by email of the need to recertify</w:t>
      </w:r>
      <w:r w:rsidR="00FB5C42" w:rsidRPr="008F143F">
        <w:rPr>
          <w:rFonts w:ascii="Roboto" w:hAnsi="Roboto"/>
          <w:sz w:val="20"/>
          <w:szCs w:val="20"/>
        </w:rPr>
        <w:t>.</w:t>
      </w:r>
    </w:p>
    <w:p w:rsidR="00F36FAE" w:rsidRPr="008F143F" w:rsidRDefault="008F3AFC" w:rsidP="00F36FAE">
      <w:pPr>
        <w:pStyle w:val="ListParagraph"/>
        <w:numPr>
          <w:ilvl w:val="2"/>
          <w:numId w:val="36"/>
        </w:numPr>
        <w:rPr>
          <w:rFonts w:ascii="Roboto" w:hAnsi="Roboto"/>
          <w:sz w:val="20"/>
          <w:szCs w:val="20"/>
        </w:rPr>
      </w:pPr>
      <w:r w:rsidRPr="008F143F">
        <w:rPr>
          <w:rFonts w:ascii="Roboto" w:hAnsi="Roboto"/>
          <w:sz w:val="20"/>
          <w:szCs w:val="20"/>
        </w:rPr>
        <w:lastRenderedPageBreak/>
        <w:t xml:space="preserve">The supervisor will review the need and notify the </w:t>
      </w:r>
      <w:r w:rsidR="00270A28" w:rsidRPr="008F143F">
        <w:rPr>
          <w:rFonts w:ascii="Roboto" w:hAnsi="Roboto"/>
          <w:sz w:val="20"/>
          <w:szCs w:val="20"/>
        </w:rPr>
        <w:t>System Owner</w:t>
      </w:r>
      <w:r w:rsidRPr="008F143F">
        <w:rPr>
          <w:rFonts w:ascii="Roboto" w:hAnsi="Roboto"/>
          <w:sz w:val="20"/>
          <w:szCs w:val="20"/>
        </w:rPr>
        <w:t xml:space="preserve"> of the continued need.</w:t>
      </w:r>
    </w:p>
    <w:p w:rsidR="00F36FAE" w:rsidRPr="008F143F" w:rsidRDefault="00DC7D40" w:rsidP="00DC7D40">
      <w:pPr>
        <w:pStyle w:val="ListParagraph"/>
        <w:spacing w:before="240" w:beforeAutospacing="0" w:after="240"/>
        <w:rPr>
          <w:rFonts w:ascii="Roboto" w:hAnsi="Roboto"/>
          <w:b/>
          <w:sz w:val="20"/>
          <w:szCs w:val="20"/>
        </w:rPr>
      </w:pPr>
      <w:r w:rsidRPr="008F143F">
        <w:rPr>
          <w:rFonts w:ascii="Roboto" w:hAnsi="Roboto"/>
          <w:b/>
          <w:sz w:val="20"/>
          <w:szCs w:val="20"/>
        </w:rPr>
        <w:t>ACCESS ENFORCEMENT</w:t>
      </w:r>
    </w:p>
    <w:p w:rsidR="00F36FAE" w:rsidRPr="008F143F" w:rsidRDefault="00270A28" w:rsidP="00F36FAE">
      <w:pPr>
        <w:pStyle w:val="ListParagraph"/>
        <w:numPr>
          <w:ilvl w:val="1"/>
          <w:numId w:val="36"/>
        </w:numPr>
        <w:rPr>
          <w:rFonts w:ascii="Roboto" w:hAnsi="Roboto"/>
          <w:sz w:val="20"/>
          <w:szCs w:val="20"/>
        </w:rPr>
      </w:pPr>
      <w:r w:rsidRPr="008F143F">
        <w:rPr>
          <w:rFonts w:ascii="Roboto" w:hAnsi="Roboto"/>
          <w:sz w:val="20"/>
          <w:szCs w:val="20"/>
        </w:rPr>
        <w:t>System Owner</w:t>
      </w:r>
      <w:r w:rsidR="00005331" w:rsidRPr="008F143F">
        <w:rPr>
          <w:rFonts w:ascii="Roboto" w:hAnsi="Roboto"/>
          <w:sz w:val="20"/>
          <w:szCs w:val="20"/>
        </w:rPr>
        <w:t>s must employ and document access control mechanisms in the organization Access Control Docu</w:t>
      </w:r>
      <w:r w:rsidR="00F36FAE" w:rsidRPr="008F143F">
        <w:rPr>
          <w:rFonts w:ascii="Roboto" w:hAnsi="Roboto"/>
          <w:sz w:val="20"/>
          <w:szCs w:val="20"/>
        </w:rPr>
        <w:t>ment as described in Section A-2</w:t>
      </w:r>
      <w:r w:rsidR="00841870" w:rsidRPr="008F143F">
        <w:rPr>
          <w:rFonts w:ascii="Roboto" w:hAnsi="Roboto"/>
          <w:sz w:val="20"/>
          <w:szCs w:val="20"/>
        </w:rPr>
        <w:t>,</w:t>
      </w:r>
      <w:r w:rsidR="00005331" w:rsidRPr="008F143F">
        <w:rPr>
          <w:rFonts w:ascii="Roboto" w:hAnsi="Roboto"/>
          <w:sz w:val="20"/>
          <w:szCs w:val="20"/>
        </w:rPr>
        <w:t xml:space="preserve"> of this document.  These include but are not limited to identity-based policies, role-based policies, attribute-based policies, as well as</w:t>
      </w:r>
      <w:r w:rsidR="00BC42C7" w:rsidRPr="008F143F">
        <w:rPr>
          <w:rFonts w:ascii="Roboto" w:hAnsi="Roboto"/>
          <w:sz w:val="20"/>
          <w:szCs w:val="20"/>
        </w:rPr>
        <w:t xml:space="preserve"> a</w:t>
      </w:r>
      <w:r w:rsidR="00005331" w:rsidRPr="008F143F">
        <w:rPr>
          <w:rFonts w:ascii="Roboto" w:hAnsi="Roboto"/>
          <w:sz w:val="20"/>
          <w:szCs w:val="20"/>
        </w:rPr>
        <w:t xml:space="preserve">ccess enforcement mechanisms such as access control lists, access control matrices, </w:t>
      </w:r>
      <w:r w:rsidR="00841870" w:rsidRPr="008F143F">
        <w:rPr>
          <w:rFonts w:ascii="Roboto" w:hAnsi="Roboto"/>
          <w:sz w:val="20"/>
          <w:szCs w:val="20"/>
        </w:rPr>
        <w:t>and cryptography.  Cryptography employed for access control must adhere to</w:t>
      </w:r>
      <w:r w:rsidR="001E3E2D" w:rsidRPr="008F143F">
        <w:rPr>
          <w:rFonts w:ascii="Roboto" w:hAnsi="Roboto"/>
          <w:sz w:val="20"/>
          <w:szCs w:val="20"/>
        </w:rPr>
        <w:t xml:space="preserve"> the Federal Information Processing Standard (</w:t>
      </w:r>
      <w:r w:rsidR="00841870" w:rsidRPr="008F143F">
        <w:rPr>
          <w:rFonts w:ascii="Roboto" w:hAnsi="Roboto"/>
          <w:sz w:val="20"/>
          <w:szCs w:val="20"/>
        </w:rPr>
        <w:t>FIPS</w:t>
      </w:r>
      <w:r w:rsidR="001E3E2D" w:rsidRPr="008F143F">
        <w:rPr>
          <w:rFonts w:ascii="Roboto" w:hAnsi="Roboto"/>
          <w:sz w:val="20"/>
          <w:szCs w:val="20"/>
        </w:rPr>
        <w:t>)</w:t>
      </w:r>
      <w:r w:rsidR="00841870" w:rsidRPr="008F143F">
        <w:rPr>
          <w:rFonts w:ascii="Roboto" w:hAnsi="Roboto"/>
          <w:sz w:val="20"/>
          <w:szCs w:val="20"/>
        </w:rPr>
        <w:t xml:space="preserve"> 140</w:t>
      </w:r>
      <w:r w:rsidR="001E3E2D" w:rsidRPr="008F143F">
        <w:rPr>
          <w:rFonts w:ascii="Roboto" w:hAnsi="Roboto"/>
          <w:sz w:val="20"/>
          <w:szCs w:val="20"/>
        </w:rPr>
        <w:t>-2</w:t>
      </w:r>
      <w:r w:rsidR="00C1343B" w:rsidRPr="008F143F">
        <w:rPr>
          <w:rFonts w:ascii="Roboto" w:hAnsi="Roboto"/>
          <w:sz w:val="20"/>
          <w:szCs w:val="20"/>
        </w:rPr>
        <w:t>.</w:t>
      </w:r>
    </w:p>
    <w:p w:rsidR="00DC7D40" w:rsidRPr="008F143F" w:rsidRDefault="00DC7D40" w:rsidP="00DC7D40">
      <w:pPr>
        <w:pStyle w:val="ListParagraph"/>
        <w:spacing w:before="240" w:beforeAutospacing="0" w:after="240"/>
        <w:rPr>
          <w:rFonts w:ascii="Roboto" w:hAnsi="Roboto"/>
          <w:b/>
          <w:sz w:val="20"/>
          <w:szCs w:val="20"/>
        </w:rPr>
      </w:pPr>
      <w:r w:rsidRPr="008F143F">
        <w:rPr>
          <w:rFonts w:ascii="Roboto" w:hAnsi="Roboto"/>
          <w:b/>
          <w:sz w:val="20"/>
          <w:szCs w:val="20"/>
        </w:rPr>
        <w:t>INFORMATION FLOW ENFORCEMENT</w:t>
      </w:r>
    </w:p>
    <w:p w:rsidR="00DC7D40" w:rsidRPr="008F143F" w:rsidRDefault="00270A28" w:rsidP="00DC7D40">
      <w:pPr>
        <w:pStyle w:val="ListParagraph"/>
        <w:numPr>
          <w:ilvl w:val="1"/>
          <w:numId w:val="36"/>
        </w:numPr>
        <w:rPr>
          <w:rFonts w:ascii="Roboto" w:hAnsi="Roboto"/>
          <w:sz w:val="20"/>
          <w:szCs w:val="20"/>
        </w:rPr>
      </w:pPr>
      <w:r w:rsidRPr="008F143F">
        <w:rPr>
          <w:rFonts w:ascii="Roboto" w:hAnsi="Roboto"/>
          <w:sz w:val="20"/>
          <w:szCs w:val="20"/>
        </w:rPr>
        <w:t>System Owner</w:t>
      </w:r>
      <w:r w:rsidR="00DC7D40" w:rsidRPr="008F143F">
        <w:rPr>
          <w:rFonts w:ascii="Roboto" w:hAnsi="Roboto"/>
          <w:sz w:val="20"/>
          <w:szCs w:val="20"/>
        </w:rPr>
        <w:t>s must ensure that the information system enforces approved authorizations for controlling the flow of information within the system and between interconnected systems in accordance with applicable policy.</w:t>
      </w:r>
    </w:p>
    <w:p w:rsidR="00DC7D40" w:rsidRPr="008F143F" w:rsidRDefault="00DC7D40" w:rsidP="00DC7D40">
      <w:pPr>
        <w:pStyle w:val="ListParagraph"/>
        <w:numPr>
          <w:ilvl w:val="2"/>
          <w:numId w:val="36"/>
        </w:numPr>
        <w:rPr>
          <w:rFonts w:ascii="Roboto" w:hAnsi="Roboto"/>
          <w:sz w:val="20"/>
          <w:szCs w:val="20"/>
        </w:rPr>
      </w:pPr>
      <w:r w:rsidRPr="008F143F">
        <w:rPr>
          <w:rFonts w:ascii="Roboto" w:hAnsi="Roboto"/>
          <w:sz w:val="20"/>
          <w:szCs w:val="20"/>
        </w:rPr>
        <w:t>Flow control restrictions include, but are not limited to, the following:</w:t>
      </w:r>
    </w:p>
    <w:p w:rsidR="00DC7D40" w:rsidRPr="008F143F" w:rsidRDefault="00DC7D40" w:rsidP="00DC7D40">
      <w:pPr>
        <w:pStyle w:val="ListParagraph"/>
        <w:numPr>
          <w:ilvl w:val="3"/>
          <w:numId w:val="36"/>
        </w:numPr>
        <w:rPr>
          <w:rFonts w:ascii="Roboto" w:hAnsi="Roboto"/>
          <w:sz w:val="20"/>
          <w:szCs w:val="20"/>
        </w:rPr>
      </w:pPr>
      <w:r w:rsidRPr="008F143F">
        <w:rPr>
          <w:rFonts w:ascii="Roboto" w:hAnsi="Roboto"/>
          <w:sz w:val="20"/>
          <w:szCs w:val="20"/>
        </w:rPr>
        <w:t>Keeping export controlled information from being transmitted in the clear to the Internet,</w:t>
      </w:r>
    </w:p>
    <w:p w:rsidR="00DC7D40" w:rsidRPr="008F143F" w:rsidRDefault="00DC7D40" w:rsidP="00DC7D40">
      <w:pPr>
        <w:pStyle w:val="ListParagraph"/>
        <w:numPr>
          <w:ilvl w:val="3"/>
          <w:numId w:val="36"/>
        </w:numPr>
        <w:rPr>
          <w:rFonts w:ascii="Roboto" w:hAnsi="Roboto"/>
          <w:sz w:val="20"/>
          <w:szCs w:val="20"/>
        </w:rPr>
      </w:pPr>
      <w:r w:rsidRPr="008F143F">
        <w:rPr>
          <w:rFonts w:ascii="Roboto" w:hAnsi="Roboto"/>
          <w:sz w:val="20"/>
          <w:szCs w:val="20"/>
        </w:rPr>
        <w:t>Blocking outside traffic that claims to be from within the organization, and</w:t>
      </w:r>
    </w:p>
    <w:p w:rsidR="00DC7D40" w:rsidRPr="008F143F" w:rsidRDefault="00DC7D40" w:rsidP="00DC7D40">
      <w:pPr>
        <w:pStyle w:val="ListParagraph"/>
        <w:numPr>
          <w:ilvl w:val="3"/>
          <w:numId w:val="36"/>
        </w:numPr>
        <w:rPr>
          <w:rFonts w:ascii="Roboto" w:hAnsi="Roboto"/>
          <w:sz w:val="20"/>
          <w:szCs w:val="20"/>
        </w:rPr>
      </w:pPr>
      <w:r w:rsidRPr="008F143F">
        <w:rPr>
          <w:rFonts w:ascii="Roboto" w:hAnsi="Roboto"/>
          <w:sz w:val="20"/>
          <w:szCs w:val="20"/>
        </w:rPr>
        <w:t>Not passing any web requests to the Internet that are not from the internal web proxy.</w:t>
      </w:r>
    </w:p>
    <w:p w:rsidR="00B41B80" w:rsidRPr="008F143F" w:rsidRDefault="00B41B80" w:rsidP="00B41B80">
      <w:pPr>
        <w:pStyle w:val="ListParagraph"/>
        <w:numPr>
          <w:ilvl w:val="2"/>
          <w:numId w:val="36"/>
        </w:numPr>
        <w:rPr>
          <w:rFonts w:ascii="Roboto" w:hAnsi="Roboto"/>
          <w:sz w:val="20"/>
          <w:szCs w:val="20"/>
        </w:rPr>
      </w:pPr>
      <w:r w:rsidRPr="008F143F">
        <w:rPr>
          <w:rFonts w:ascii="Roboto" w:hAnsi="Roboto"/>
          <w:sz w:val="20"/>
          <w:szCs w:val="20"/>
        </w:rPr>
        <w:t>Flow control is based on the characteristics of the information and/or the information path.</w:t>
      </w:r>
    </w:p>
    <w:p w:rsidR="00B41B80" w:rsidRPr="008F143F" w:rsidRDefault="00B41B80" w:rsidP="00B41B80">
      <w:pPr>
        <w:ind w:left="1440"/>
        <w:rPr>
          <w:rFonts w:ascii="Roboto" w:hAnsi="Roboto"/>
          <w:sz w:val="20"/>
          <w:szCs w:val="20"/>
        </w:rPr>
      </w:pPr>
      <w:r w:rsidRPr="008F143F">
        <w:rPr>
          <w:rFonts w:ascii="Roboto" w:hAnsi="Roboto"/>
          <w:sz w:val="20"/>
          <w:szCs w:val="20"/>
        </w:rPr>
        <w:t>Note: Flow control enforcement can be found in boundary protection devices (e.g., proxies, gateways, guards, encrypted tunnels, firewalls, and routers) that employ rule sets or establish configuration settings that restrict information system services, provide a packet-filtering capability based on header information, or message-filtering capability based on content (e.g., using key word searches or document characteristics).</w:t>
      </w:r>
    </w:p>
    <w:p w:rsidR="00F36FAE" w:rsidRPr="008F143F" w:rsidRDefault="00DC7D40" w:rsidP="00DC7D40">
      <w:pPr>
        <w:pStyle w:val="ListParagraph"/>
        <w:spacing w:before="240" w:beforeAutospacing="0" w:after="240"/>
        <w:rPr>
          <w:rFonts w:ascii="Roboto" w:hAnsi="Roboto"/>
          <w:b/>
          <w:sz w:val="20"/>
          <w:szCs w:val="20"/>
        </w:rPr>
      </w:pPr>
      <w:r w:rsidRPr="008F143F">
        <w:rPr>
          <w:rFonts w:ascii="Roboto" w:hAnsi="Roboto"/>
          <w:b/>
          <w:sz w:val="20"/>
          <w:szCs w:val="20"/>
        </w:rPr>
        <w:t>SEPARATION OF DUTIES</w:t>
      </w:r>
    </w:p>
    <w:p w:rsidR="00EF6BB7" w:rsidRPr="008F143F" w:rsidRDefault="00EF6BB7" w:rsidP="00EF6BB7">
      <w:pPr>
        <w:pStyle w:val="ListParagraph"/>
        <w:numPr>
          <w:ilvl w:val="1"/>
          <w:numId w:val="36"/>
        </w:numPr>
        <w:rPr>
          <w:rFonts w:ascii="Roboto" w:hAnsi="Roboto"/>
          <w:sz w:val="20"/>
          <w:szCs w:val="20"/>
        </w:rPr>
      </w:pPr>
      <w:r w:rsidRPr="008F143F">
        <w:rPr>
          <w:rFonts w:ascii="Roboto" w:hAnsi="Roboto"/>
          <w:sz w:val="20"/>
          <w:szCs w:val="20"/>
        </w:rPr>
        <w:t xml:space="preserve">The </w:t>
      </w:r>
      <w:r w:rsidR="00270A28" w:rsidRPr="008F143F">
        <w:rPr>
          <w:rFonts w:ascii="Roboto" w:hAnsi="Roboto"/>
          <w:sz w:val="20"/>
          <w:szCs w:val="20"/>
        </w:rPr>
        <w:t>System Owner</w:t>
      </w:r>
      <w:r w:rsidRPr="008F143F">
        <w:rPr>
          <w:rFonts w:ascii="Roboto" w:hAnsi="Roboto"/>
          <w:sz w:val="20"/>
          <w:szCs w:val="20"/>
        </w:rPr>
        <w:t xml:space="preserve"> s</w:t>
      </w:r>
      <w:r w:rsidR="00AF09C6" w:rsidRPr="008F143F">
        <w:rPr>
          <w:rFonts w:ascii="Roboto" w:hAnsi="Roboto"/>
          <w:sz w:val="20"/>
          <w:szCs w:val="20"/>
        </w:rPr>
        <w:t>eparates duties of individuals as necessary, to prevent malevo</w:t>
      </w:r>
      <w:r w:rsidR="00C52156" w:rsidRPr="008F143F">
        <w:rPr>
          <w:rFonts w:ascii="Roboto" w:hAnsi="Roboto"/>
          <w:sz w:val="20"/>
          <w:szCs w:val="20"/>
        </w:rPr>
        <w:t>lent activity without collusion.</w:t>
      </w:r>
    </w:p>
    <w:p w:rsidR="00EF6BB7" w:rsidRPr="008F143F" w:rsidRDefault="00AF09C6" w:rsidP="00EF6BB7">
      <w:pPr>
        <w:pStyle w:val="ListParagraph"/>
        <w:numPr>
          <w:ilvl w:val="1"/>
          <w:numId w:val="36"/>
        </w:numPr>
        <w:rPr>
          <w:rFonts w:ascii="Roboto" w:hAnsi="Roboto"/>
          <w:sz w:val="20"/>
          <w:szCs w:val="20"/>
        </w:rPr>
      </w:pPr>
      <w:r w:rsidRPr="008F143F">
        <w:rPr>
          <w:rFonts w:ascii="Roboto" w:hAnsi="Roboto"/>
          <w:sz w:val="20"/>
          <w:szCs w:val="20"/>
        </w:rPr>
        <w:t xml:space="preserve">The </w:t>
      </w:r>
      <w:r w:rsidR="00270A28" w:rsidRPr="008F143F">
        <w:rPr>
          <w:rFonts w:ascii="Roboto" w:hAnsi="Roboto"/>
          <w:sz w:val="20"/>
          <w:szCs w:val="20"/>
        </w:rPr>
        <w:t>System Owner</w:t>
      </w:r>
      <w:r w:rsidRPr="008F143F">
        <w:rPr>
          <w:rFonts w:ascii="Roboto" w:hAnsi="Roboto"/>
          <w:sz w:val="20"/>
          <w:szCs w:val="20"/>
        </w:rPr>
        <w:t xml:space="preserve"> is responsible for ensuring and documenting separation of duties</w:t>
      </w:r>
      <w:r w:rsidR="00C52156" w:rsidRPr="008F143F">
        <w:rPr>
          <w:rFonts w:ascii="Roboto" w:hAnsi="Roboto"/>
          <w:sz w:val="20"/>
          <w:szCs w:val="20"/>
        </w:rPr>
        <w:t>.</w:t>
      </w:r>
    </w:p>
    <w:p w:rsidR="004E1A41" w:rsidRPr="008F143F" w:rsidRDefault="00AF09C6" w:rsidP="004E1A41">
      <w:pPr>
        <w:pStyle w:val="ListParagraph"/>
        <w:numPr>
          <w:ilvl w:val="1"/>
          <w:numId w:val="36"/>
        </w:numPr>
        <w:rPr>
          <w:rFonts w:ascii="Roboto" w:hAnsi="Roboto"/>
          <w:sz w:val="20"/>
          <w:szCs w:val="20"/>
        </w:rPr>
      </w:pPr>
      <w:r w:rsidRPr="008F143F">
        <w:rPr>
          <w:rFonts w:ascii="Roboto" w:hAnsi="Roboto"/>
          <w:sz w:val="20"/>
          <w:szCs w:val="20"/>
        </w:rPr>
        <w:t xml:space="preserve">The </w:t>
      </w:r>
      <w:r w:rsidR="00270A28" w:rsidRPr="008F143F">
        <w:rPr>
          <w:rFonts w:ascii="Roboto" w:hAnsi="Roboto"/>
          <w:sz w:val="20"/>
          <w:szCs w:val="20"/>
        </w:rPr>
        <w:t>System Owner</w:t>
      </w:r>
      <w:r w:rsidRPr="008F143F">
        <w:rPr>
          <w:rFonts w:ascii="Roboto" w:hAnsi="Roboto"/>
          <w:sz w:val="20"/>
          <w:szCs w:val="20"/>
        </w:rPr>
        <w:t>, in coordination with the systems administrator, will implement separation of duties through assigned information system access authorizations.</w:t>
      </w:r>
    </w:p>
    <w:p w:rsidR="007D3B3B" w:rsidRDefault="007D3B3B" w:rsidP="007D3B3B">
      <w:pPr>
        <w:pStyle w:val="ListParagraph"/>
        <w:numPr>
          <w:ilvl w:val="1"/>
          <w:numId w:val="36"/>
        </w:numPr>
        <w:rPr>
          <w:rFonts w:ascii="Verdana" w:hAnsi="Verdana"/>
          <w:sz w:val="20"/>
          <w:szCs w:val="20"/>
        </w:rPr>
      </w:pPr>
      <w:r w:rsidRPr="008F143F">
        <w:rPr>
          <w:rFonts w:ascii="Roboto" w:hAnsi="Roboto"/>
          <w:sz w:val="20"/>
          <w:szCs w:val="20"/>
        </w:rPr>
        <w:t>Separation of duties include, but are not limited to, the following:</w:t>
      </w:r>
    </w:p>
    <w:p w:rsidR="007D3B3B" w:rsidRPr="008F143F" w:rsidRDefault="007D3B3B" w:rsidP="007D3B3B">
      <w:pPr>
        <w:pStyle w:val="ListParagraph"/>
        <w:numPr>
          <w:ilvl w:val="2"/>
          <w:numId w:val="36"/>
        </w:numPr>
        <w:rPr>
          <w:rFonts w:ascii="Roboto" w:hAnsi="Roboto"/>
          <w:sz w:val="20"/>
          <w:szCs w:val="20"/>
        </w:rPr>
      </w:pPr>
      <w:r w:rsidRPr="008F143F">
        <w:rPr>
          <w:rFonts w:ascii="Roboto" w:hAnsi="Roboto"/>
          <w:sz w:val="20"/>
          <w:szCs w:val="20"/>
        </w:rPr>
        <w:t>Mission functions and distinct information system support functions are divided among different individuals/roles;</w:t>
      </w:r>
    </w:p>
    <w:p w:rsidR="007D3B3B" w:rsidRPr="008F143F" w:rsidRDefault="007D3B3B" w:rsidP="007D3B3B">
      <w:pPr>
        <w:pStyle w:val="ListParagraph"/>
        <w:numPr>
          <w:ilvl w:val="2"/>
          <w:numId w:val="36"/>
        </w:numPr>
        <w:rPr>
          <w:rFonts w:ascii="Roboto" w:hAnsi="Roboto"/>
          <w:sz w:val="20"/>
          <w:szCs w:val="20"/>
        </w:rPr>
      </w:pPr>
      <w:r w:rsidRPr="008F143F">
        <w:rPr>
          <w:rFonts w:ascii="Roboto" w:hAnsi="Roboto"/>
          <w:sz w:val="20"/>
          <w:szCs w:val="20"/>
        </w:rPr>
        <w:t>Different individuals perform information system support functions (e.g., system management, systems programming, configuration management, quality assurance and testing, network security);</w:t>
      </w:r>
    </w:p>
    <w:p w:rsidR="007D3B3B" w:rsidRPr="008F143F" w:rsidRDefault="007D3B3B" w:rsidP="007D3B3B">
      <w:pPr>
        <w:pStyle w:val="ListParagraph"/>
        <w:numPr>
          <w:ilvl w:val="2"/>
          <w:numId w:val="36"/>
        </w:numPr>
        <w:rPr>
          <w:rFonts w:ascii="Roboto" w:hAnsi="Roboto"/>
          <w:sz w:val="20"/>
          <w:szCs w:val="20"/>
        </w:rPr>
      </w:pPr>
      <w:r w:rsidRPr="008F143F">
        <w:rPr>
          <w:rFonts w:ascii="Roboto" w:hAnsi="Roboto"/>
          <w:sz w:val="20"/>
          <w:szCs w:val="20"/>
        </w:rPr>
        <w:t>Security personnel who administer access control functions do not administer audit functions; and</w:t>
      </w:r>
    </w:p>
    <w:p w:rsidR="007D3B3B" w:rsidRDefault="007D3B3B" w:rsidP="007D3B3B">
      <w:pPr>
        <w:pStyle w:val="ListParagraph"/>
        <w:numPr>
          <w:ilvl w:val="2"/>
          <w:numId w:val="36"/>
        </w:numPr>
        <w:rPr>
          <w:rFonts w:ascii="Verdana" w:hAnsi="Verdana"/>
          <w:sz w:val="20"/>
          <w:szCs w:val="20"/>
        </w:rPr>
      </w:pPr>
      <w:r w:rsidRPr="008F143F">
        <w:rPr>
          <w:rFonts w:ascii="Roboto" w:hAnsi="Roboto"/>
          <w:sz w:val="20"/>
          <w:szCs w:val="20"/>
        </w:rPr>
        <w:t>Different administrator accounts for different roles.</w:t>
      </w:r>
    </w:p>
    <w:p w:rsidR="007D3B3B" w:rsidRPr="008F143F" w:rsidRDefault="007D3B3B" w:rsidP="007D3B3B">
      <w:pPr>
        <w:pStyle w:val="ListParagraph"/>
        <w:spacing w:before="240" w:beforeAutospacing="0" w:after="240"/>
        <w:rPr>
          <w:rFonts w:ascii="Roboto" w:hAnsi="Roboto"/>
          <w:b/>
          <w:sz w:val="20"/>
          <w:szCs w:val="20"/>
        </w:rPr>
      </w:pPr>
      <w:r w:rsidRPr="008F143F">
        <w:rPr>
          <w:rFonts w:ascii="Roboto" w:hAnsi="Roboto"/>
          <w:b/>
          <w:sz w:val="20"/>
          <w:szCs w:val="20"/>
        </w:rPr>
        <w:t>LEAST PRIVILEGE</w:t>
      </w:r>
    </w:p>
    <w:p w:rsidR="00E82B31" w:rsidRPr="008F143F" w:rsidRDefault="00BC47B7" w:rsidP="00E82B31">
      <w:pPr>
        <w:pStyle w:val="ListParagraph"/>
        <w:numPr>
          <w:ilvl w:val="1"/>
          <w:numId w:val="36"/>
        </w:numPr>
        <w:rPr>
          <w:rFonts w:ascii="Roboto" w:hAnsi="Roboto"/>
          <w:sz w:val="20"/>
          <w:szCs w:val="20"/>
        </w:rPr>
      </w:pPr>
      <w:r w:rsidRPr="008F143F">
        <w:rPr>
          <w:rFonts w:ascii="Roboto" w:hAnsi="Roboto"/>
          <w:sz w:val="20"/>
          <w:szCs w:val="20"/>
        </w:rPr>
        <w:lastRenderedPageBreak/>
        <w:t>“</w:t>
      </w:r>
      <w:r w:rsidR="00776691" w:rsidRPr="008F143F">
        <w:rPr>
          <w:rFonts w:ascii="Roboto" w:hAnsi="Roboto"/>
          <w:sz w:val="20"/>
          <w:szCs w:val="20"/>
        </w:rPr>
        <w:t>YOUR AGENCY NAME</w:t>
      </w:r>
      <w:r w:rsidRPr="008F143F">
        <w:rPr>
          <w:rFonts w:ascii="Roboto" w:hAnsi="Roboto"/>
          <w:sz w:val="20"/>
          <w:szCs w:val="20"/>
        </w:rPr>
        <w:t>”</w:t>
      </w:r>
      <w:r w:rsidR="00E82B31" w:rsidRPr="008F143F">
        <w:rPr>
          <w:rFonts w:ascii="Roboto" w:hAnsi="Roboto"/>
          <w:sz w:val="20"/>
          <w:szCs w:val="20"/>
        </w:rPr>
        <w:t xml:space="preserve"> shall employ the concept of least privilege, allowing only authorized accesses for users (and processes acting on behalf of users) which are necessary to accomplish assigned tasks in accordance with organizational missions and business functions.</w:t>
      </w:r>
    </w:p>
    <w:p w:rsidR="00E82B31" w:rsidRPr="008F143F" w:rsidRDefault="00E82B31" w:rsidP="00E82B31">
      <w:pPr>
        <w:pStyle w:val="ListParagraph"/>
        <w:numPr>
          <w:ilvl w:val="2"/>
          <w:numId w:val="36"/>
        </w:numPr>
        <w:rPr>
          <w:rFonts w:ascii="Roboto" w:hAnsi="Roboto"/>
          <w:sz w:val="20"/>
          <w:szCs w:val="20"/>
        </w:rPr>
      </w:pPr>
      <w:r w:rsidRPr="008F143F">
        <w:rPr>
          <w:rFonts w:ascii="Roboto" w:hAnsi="Roboto"/>
          <w:sz w:val="20"/>
          <w:szCs w:val="20"/>
        </w:rPr>
        <w:t>The System Owner is responsible for ensuring that each user has only enough access to conduct their job;</w:t>
      </w:r>
    </w:p>
    <w:p w:rsidR="00E82B31" w:rsidRPr="008F143F" w:rsidRDefault="00E82B31" w:rsidP="00E82B31">
      <w:pPr>
        <w:pStyle w:val="ListParagraph"/>
        <w:numPr>
          <w:ilvl w:val="2"/>
          <w:numId w:val="36"/>
        </w:numPr>
        <w:rPr>
          <w:rFonts w:ascii="Roboto" w:hAnsi="Roboto"/>
          <w:sz w:val="20"/>
          <w:szCs w:val="20"/>
        </w:rPr>
      </w:pPr>
      <w:r w:rsidRPr="008F143F">
        <w:rPr>
          <w:rFonts w:ascii="Roboto" w:hAnsi="Roboto"/>
          <w:sz w:val="20"/>
          <w:szCs w:val="20"/>
        </w:rPr>
        <w:t xml:space="preserve">The ISO explicitly </w:t>
      </w:r>
      <w:r w:rsidR="000E0E0C" w:rsidRPr="008F143F">
        <w:rPr>
          <w:rFonts w:ascii="Roboto" w:hAnsi="Roboto"/>
          <w:sz w:val="20"/>
          <w:szCs w:val="20"/>
        </w:rPr>
        <w:t xml:space="preserve">approves and </w:t>
      </w:r>
      <w:r w:rsidRPr="008F143F">
        <w:rPr>
          <w:rFonts w:ascii="Roboto" w:hAnsi="Roboto"/>
          <w:sz w:val="20"/>
          <w:szCs w:val="20"/>
        </w:rPr>
        <w:t xml:space="preserve">authorizes access to administrative </w:t>
      </w:r>
      <w:r w:rsidR="000E0E0C" w:rsidRPr="008F143F">
        <w:rPr>
          <w:rFonts w:ascii="Roboto" w:hAnsi="Roboto"/>
          <w:sz w:val="20"/>
          <w:szCs w:val="20"/>
        </w:rPr>
        <w:t xml:space="preserve">or privileged </w:t>
      </w:r>
      <w:r w:rsidRPr="008F143F">
        <w:rPr>
          <w:rFonts w:ascii="Roboto" w:hAnsi="Roboto"/>
          <w:sz w:val="20"/>
          <w:szCs w:val="20"/>
        </w:rPr>
        <w:t>accounts; and</w:t>
      </w:r>
    </w:p>
    <w:p w:rsidR="000E0E0C" w:rsidRPr="008F143F" w:rsidRDefault="000E0E0C" w:rsidP="000E0E0C">
      <w:pPr>
        <w:pStyle w:val="ListParagraph"/>
        <w:numPr>
          <w:ilvl w:val="3"/>
          <w:numId w:val="36"/>
        </w:numPr>
        <w:rPr>
          <w:rFonts w:ascii="Roboto" w:hAnsi="Roboto"/>
          <w:sz w:val="20"/>
          <w:szCs w:val="20"/>
        </w:rPr>
      </w:pPr>
      <w:r w:rsidRPr="008F143F">
        <w:rPr>
          <w:rFonts w:ascii="Roboto" w:hAnsi="Roboto"/>
          <w:sz w:val="20"/>
          <w:szCs w:val="20"/>
        </w:rPr>
        <w:t>Super-user accounts will be limited to system administration personnel.</w:t>
      </w:r>
    </w:p>
    <w:p w:rsidR="00E82B31" w:rsidRPr="008F143F" w:rsidRDefault="00E82B31" w:rsidP="00E82B31">
      <w:pPr>
        <w:pStyle w:val="ListParagraph"/>
        <w:numPr>
          <w:ilvl w:val="2"/>
          <w:numId w:val="36"/>
        </w:numPr>
        <w:rPr>
          <w:rFonts w:ascii="Roboto" w:hAnsi="Roboto"/>
          <w:sz w:val="20"/>
          <w:szCs w:val="20"/>
        </w:rPr>
      </w:pPr>
      <w:r w:rsidRPr="008F143F">
        <w:rPr>
          <w:rFonts w:ascii="Roboto" w:hAnsi="Roboto"/>
          <w:sz w:val="20"/>
          <w:szCs w:val="20"/>
        </w:rPr>
        <w:t>The System Owner requires that users of information system accounts, or roles, with access to administrative accounts, use non-privileged accounts, or roles, when accessing other system functions, and if feasible, audits any use of privileged accounts, or roles, for such functions.</w:t>
      </w:r>
    </w:p>
    <w:p w:rsidR="00E82B31" w:rsidRPr="008F143F" w:rsidRDefault="000E0E0C" w:rsidP="00E82B31">
      <w:pPr>
        <w:pStyle w:val="ListParagraph"/>
        <w:numPr>
          <w:ilvl w:val="2"/>
          <w:numId w:val="36"/>
        </w:numPr>
        <w:rPr>
          <w:rFonts w:ascii="Roboto" w:hAnsi="Roboto"/>
          <w:sz w:val="20"/>
          <w:szCs w:val="20"/>
        </w:rPr>
      </w:pPr>
      <w:r w:rsidRPr="008F143F">
        <w:rPr>
          <w:rFonts w:ascii="Roboto" w:hAnsi="Roboto"/>
          <w:sz w:val="20"/>
          <w:szCs w:val="20"/>
        </w:rPr>
        <w:t>The System Owner prohibits privileged access to the information system by non-</w:t>
      </w:r>
      <w:r w:rsidR="00BC47B7" w:rsidRPr="008F143F">
        <w:rPr>
          <w:rFonts w:ascii="Roboto" w:hAnsi="Roboto"/>
          <w:sz w:val="20"/>
          <w:szCs w:val="20"/>
        </w:rPr>
        <w:t>”</w:t>
      </w:r>
      <w:r w:rsidR="00776691" w:rsidRPr="008F143F">
        <w:rPr>
          <w:rFonts w:ascii="Roboto" w:hAnsi="Roboto"/>
          <w:sz w:val="20"/>
          <w:szCs w:val="20"/>
        </w:rPr>
        <w:t>YOUR AGENCY NAME</w:t>
      </w:r>
      <w:r w:rsidR="00BC47B7" w:rsidRPr="008F143F">
        <w:rPr>
          <w:rFonts w:ascii="Roboto" w:hAnsi="Roboto"/>
          <w:sz w:val="20"/>
          <w:szCs w:val="20"/>
        </w:rPr>
        <w:t>”</w:t>
      </w:r>
      <w:r w:rsidRPr="008F143F">
        <w:rPr>
          <w:rFonts w:ascii="Roboto" w:hAnsi="Roboto"/>
          <w:sz w:val="20"/>
          <w:szCs w:val="20"/>
        </w:rPr>
        <w:t xml:space="preserve"> users.</w:t>
      </w:r>
    </w:p>
    <w:p w:rsidR="004E1A41" w:rsidRPr="008F143F" w:rsidRDefault="00B41B80" w:rsidP="00B41B80">
      <w:pPr>
        <w:pStyle w:val="ListParagraph"/>
        <w:spacing w:before="240" w:beforeAutospacing="0" w:after="240"/>
        <w:rPr>
          <w:rFonts w:ascii="Roboto" w:hAnsi="Roboto"/>
          <w:b/>
          <w:sz w:val="20"/>
          <w:szCs w:val="20"/>
        </w:rPr>
      </w:pPr>
      <w:r w:rsidRPr="008F143F">
        <w:rPr>
          <w:rFonts w:ascii="Roboto" w:hAnsi="Roboto"/>
          <w:b/>
          <w:sz w:val="20"/>
          <w:szCs w:val="20"/>
        </w:rPr>
        <w:t>UNSUCCESSFUL LOGIN ATTEMPTS</w:t>
      </w:r>
    </w:p>
    <w:p w:rsidR="004E1A41" w:rsidRPr="006F4854" w:rsidRDefault="004E1A41" w:rsidP="004E1A41">
      <w:pPr>
        <w:pStyle w:val="ListParagraph"/>
        <w:numPr>
          <w:ilvl w:val="1"/>
          <w:numId w:val="36"/>
        </w:numPr>
        <w:rPr>
          <w:rFonts w:ascii="Roboto" w:hAnsi="Roboto"/>
          <w:sz w:val="20"/>
          <w:szCs w:val="20"/>
        </w:rPr>
      </w:pPr>
      <w:r w:rsidRPr="006F4854">
        <w:rPr>
          <w:rFonts w:ascii="Roboto" w:hAnsi="Roboto"/>
          <w:sz w:val="20"/>
          <w:szCs w:val="20"/>
        </w:rPr>
        <w:t>T</w:t>
      </w:r>
      <w:r w:rsidR="00ED758A" w:rsidRPr="006F4854">
        <w:rPr>
          <w:rFonts w:ascii="Roboto" w:hAnsi="Roboto"/>
          <w:sz w:val="20"/>
          <w:szCs w:val="20"/>
        </w:rPr>
        <w:t xml:space="preserve">he organization and the </w:t>
      </w:r>
      <w:r w:rsidR="00270A28" w:rsidRPr="006F4854">
        <w:rPr>
          <w:rFonts w:ascii="Roboto" w:hAnsi="Roboto"/>
          <w:sz w:val="20"/>
          <w:szCs w:val="20"/>
        </w:rPr>
        <w:t>System Owner</w:t>
      </w:r>
      <w:r w:rsidR="00ED758A" w:rsidRPr="006F4854">
        <w:rPr>
          <w:rFonts w:ascii="Roboto" w:hAnsi="Roboto"/>
          <w:sz w:val="20"/>
          <w:szCs w:val="20"/>
        </w:rPr>
        <w:t xml:space="preserve"> will implement a policy for unsuccessful login</w:t>
      </w:r>
      <w:r w:rsidR="001770DB" w:rsidRPr="006F4854">
        <w:rPr>
          <w:rFonts w:ascii="Roboto" w:hAnsi="Roboto"/>
          <w:sz w:val="20"/>
          <w:szCs w:val="20"/>
        </w:rPr>
        <w:t>s</w:t>
      </w:r>
      <w:r w:rsidR="00ED758A" w:rsidRPr="006F4854">
        <w:rPr>
          <w:rFonts w:ascii="Roboto" w:hAnsi="Roboto"/>
          <w:sz w:val="20"/>
          <w:szCs w:val="20"/>
        </w:rPr>
        <w:t>.  The policy shall be documented in the organization access control document and enforce</w:t>
      </w:r>
      <w:r w:rsidR="004E0F81" w:rsidRPr="006F4854">
        <w:rPr>
          <w:rFonts w:ascii="Roboto" w:hAnsi="Roboto"/>
          <w:sz w:val="20"/>
          <w:szCs w:val="20"/>
        </w:rPr>
        <w:t>d</w:t>
      </w:r>
      <w:r w:rsidR="00ED758A" w:rsidRPr="006F4854">
        <w:rPr>
          <w:rFonts w:ascii="Roboto" w:hAnsi="Roboto"/>
          <w:sz w:val="20"/>
          <w:szCs w:val="20"/>
        </w:rPr>
        <w:t xml:space="preserve"> automatically by the system.</w:t>
      </w:r>
    </w:p>
    <w:p w:rsidR="00D818E5" w:rsidRPr="006F4854" w:rsidRDefault="00D818E5" w:rsidP="004E1A41">
      <w:pPr>
        <w:pStyle w:val="ListParagraph"/>
        <w:numPr>
          <w:ilvl w:val="2"/>
          <w:numId w:val="36"/>
        </w:numPr>
        <w:rPr>
          <w:rFonts w:ascii="Roboto" w:hAnsi="Roboto"/>
          <w:sz w:val="20"/>
          <w:szCs w:val="20"/>
        </w:rPr>
      </w:pPr>
      <w:r w:rsidRPr="006F4854">
        <w:rPr>
          <w:rFonts w:ascii="Roboto" w:hAnsi="Roboto"/>
          <w:sz w:val="20"/>
          <w:szCs w:val="20"/>
        </w:rPr>
        <w:t>The information system will be configured to:</w:t>
      </w:r>
    </w:p>
    <w:p w:rsidR="004E1A41" w:rsidRPr="006F4854" w:rsidRDefault="00ED758A" w:rsidP="00D818E5">
      <w:pPr>
        <w:pStyle w:val="ListParagraph"/>
        <w:numPr>
          <w:ilvl w:val="3"/>
          <w:numId w:val="36"/>
        </w:numPr>
        <w:rPr>
          <w:rFonts w:ascii="Roboto" w:hAnsi="Roboto"/>
          <w:sz w:val="20"/>
          <w:szCs w:val="20"/>
        </w:rPr>
      </w:pPr>
      <w:r w:rsidRPr="006F4854">
        <w:rPr>
          <w:rFonts w:ascii="Roboto" w:hAnsi="Roboto"/>
          <w:sz w:val="20"/>
          <w:szCs w:val="20"/>
        </w:rPr>
        <w:t>E</w:t>
      </w:r>
      <w:r w:rsidR="00D818E5" w:rsidRPr="006F4854">
        <w:rPr>
          <w:rFonts w:ascii="Roboto" w:hAnsi="Roboto"/>
          <w:sz w:val="20"/>
          <w:szCs w:val="20"/>
        </w:rPr>
        <w:t>nforce</w:t>
      </w:r>
      <w:r w:rsidRPr="006F4854">
        <w:rPr>
          <w:rFonts w:ascii="Roboto" w:hAnsi="Roboto"/>
          <w:sz w:val="20"/>
          <w:szCs w:val="20"/>
        </w:rPr>
        <w:t xml:space="preserve"> a limi</w:t>
      </w:r>
      <w:r w:rsidR="000E0E0C" w:rsidRPr="006F4854">
        <w:rPr>
          <w:rFonts w:ascii="Roboto" w:hAnsi="Roboto"/>
          <w:sz w:val="20"/>
          <w:szCs w:val="20"/>
        </w:rPr>
        <w:t xml:space="preserve">t of a maximum </w:t>
      </w:r>
      <w:r w:rsidRPr="006F4854">
        <w:rPr>
          <w:rFonts w:ascii="Roboto" w:hAnsi="Roboto"/>
          <w:sz w:val="20"/>
          <w:szCs w:val="20"/>
        </w:rPr>
        <w:t>o</w:t>
      </w:r>
      <w:r w:rsidR="004E0F81" w:rsidRPr="006F4854">
        <w:rPr>
          <w:rFonts w:ascii="Roboto" w:hAnsi="Roboto"/>
          <w:sz w:val="20"/>
          <w:szCs w:val="20"/>
        </w:rPr>
        <w:t>f</w:t>
      </w:r>
      <w:r w:rsidRPr="006F4854">
        <w:rPr>
          <w:rFonts w:ascii="Roboto" w:hAnsi="Roboto"/>
          <w:sz w:val="20"/>
          <w:szCs w:val="20"/>
        </w:rPr>
        <w:t xml:space="preserve"> 10 consecutive attempts within 15 minutes. </w:t>
      </w:r>
    </w:p>
    <w:p w:rsidR="004B6C96" w:rsidRPr="006F4854" w:rsidRDefault="00ED758A" w:rsidP="00D818E5">
      <w:pPr>
        <w:pStyle w:val="ListParagraph"/>
        <w:numPr>
          <w:ilvl w:val="3"/>
          <w:numId w:val="36"/>
        </w:numPr>
        <w:rPr>
          <w:rFonts w:ascii="Roboto" w:hAnsi="Roboto"/>
          <w:sz w:val="20"/>
          <w:szCs w:val="20"/>
        </w:rPr>
      </w:pPr>
      <w:r w:rsidRPr="006F4854">
        <w:rPr>
          <w:rFonts w:ascii="Roboto" w:hAnsi="Roboto"/>
          <w:sz w:val="20"/>
          <w:szCs w:val="20"/>
        </w:rPr>
        <w:t>A</w:t>
      </w:r>
      <w:r w:rsidR="00D818E5" w:rsidRPr="006F4854">
        <w:rPr>
          <w:rFonts w:ascii="Roboto" w:hAnsi="Roboto"/>
          <w:sz w:val="20"/>
          <w:szCs w:val="20"/>
        </w:rPr>
        <w:t>utomatically lock</w:t>
      </w:r>
      <w:r w:rsidRPr="006F4854">
        <w:rPr>
          <w:rFonts w:ascii="Roboto" w:hAnsi="Roboto"/>
          <w:sz w:val="20"/>
          <w:szCs w:val="20"/>
        </w:rPr>
        <w:t xml:space="preserve"> </w:t>
      </w:r>
      <w:r w:rsidR="004B6C96" w:rsidRPr="006F4854">
        <w:rPr>
          <w:rFonts w:ascii="Roboto" w:hAnsi="Roboto"/>
          <w:sz w:val="20"/>
          <w:szCs w:val="20"/>
        </w:rPr>
        <w:t xml:space="preserve">a non-sensitive </w:t>
      </w:r>
      <w:r w:rsidRPr="006F4854">
        <w:rPr>
          <w:rFonts w:ascii="Roboto" w:hAnsi="Roboto"/>
          <w:sz w:val="20"/>
          <w:szCs w:val="20"/>
        </w:rPr>
        <w:t xml:space="preserve">account/node for a minimum period of </w:t>
      </w:r>
      <w:r w:rsidR="00D818E5" w:rsidRPr="006F4854">
        <w:rPr>
          <w:rFonts w:ascii="Roboto" w:hAnsi="Roboto"/>
          <w:sz w:val="20"/>
          <w:szCs w:val="20"/>
        </w:rPr>
        <w:t>15 minutes when t</w:t>
      </w:r>
      <w:r w:rsidRPr="006F4854">
        <w:rPr>
          <w:rFonts w:ascii="Roboto" w:hAnsi="Roboto"/>
          <w:sz w:val="20"/>
          <w:szCs w:val="20"/>
        </w:rPr>
        <w:t>he maximum number of unsu</w:t>
      </w:r>
      <w:r w:rsidR="00D818E5" w:rsidRPr="006F4854">
        <w:rPr>
          <w:rFonts w:ascii="Roboto" w:hAnsi="Roboto"/>
          <w:sz w:val="20"/>
          <w:szCs w:val="20"/>
        </w:rPr>
        <w:t>ccessful attempts is exceeded.</w:t>
      </w:r>
    </w:p>
    <w:p w:rsidR="004E1A41" w:rsidRDefault="004B6C96" w:rsidP="00D818E5">
      <w:pPr>
        <w:pStyle w:val="ListParagraph"/>
        <w:numPr>
          <w:ilvl w:val="3"/>
          <w:numId w:val="36"/>
        </w:numPr>
        <w:rPr>
          <w:rFonts w:ascii="Verdana" w:hAnsi="Verdana"/>
          <w:sz w:val="20"/>
          <w:szCs w:val="20"/>
        </w:rPr>
      </w:pPr>
      <w:r w:rsidRPr="006F4854">
        <w:rPr>
          <w:rFonts w:ascii="Roboto" w:hAnsi="Roboto"/>
          <w:sz w:val="20"/>
          <w:szCs w:val="20"/>
        </w:rPr>
        <w:t>Automatically lock a sensitive account/node until released by an administrator when the maximum number of unsuccessful attempts is exceeded.</w:t>
      </w:r>
    </w:p>
    <w:p w:rsidR="00D818E5" w:rsidRPr="006F4854" w:rsidRDefault="00ED758A" w:rsidP="004B6C96">
      <w:pPr>
        <w:pStyle w:val="ListParagraph"/>
        <w:numPr>
          <w:ilvl w:val="2"/>
          <w:numId w:val="36"/>
        </w:numPr>
        <w:rPr>
          <w:rFonts w:ascii="Roboto" w:hAnsi="Roboto"/>
          <w:sz w:val="20"/>
          <w:szCs w:val="20"/>
        </w:rPr>
      </w:pPr>
      <w:r w:rsidRPr="006F4854">
        <w:rPr>
          <w:rFonts w:ascii="Roboto" w:hAnsi="Roboto"/>
          <w:sz w:val="20"/>
          <w:szCs w:val="20"/>
        </w:rPr>
        <w:t>The</w:t>
      </w:r>
      <w:r w:rsidR="00091C56" w:rsidRPr="006F4854">
        <w:rPr>
          <w:rFonts w:ascii="Roboto" w:hAnsi="Roboto"/>
          <w:sz w:val="20"/>
          <w:szCs w:val="20"/>
        </w:rPr>
        <w:t>se</w:t>
      </w:r>
      <w:r w:rsidRPr="006F4854">
        <w:rPr>
          <w:rFonts w:ascii="Roboto" w:hAnsi="Roboto"/>
          <w:sz w:val="20"/>
          <w:szCs w:val="20"/>
        </w:rPr>
        <w:t xml:space="preserve"> control</w:t>
      </w:r>
      <w:r w:rsidR="00091C56" w:rsidRPr="006F4854">
        <w:rPr>
          <w:rFonts w:ascii="Roboto" w:hAnsi="Roboto"/>
          <w:sz w:val="20"/>
          <w:szCs w:val="20"/>
        </w:rPr>
        <w:t>s apply</w:t>
      </w:r>
      <w:r w:rsidRPr="006F4854">
        <w:rPr>
          <w:rFonts w:ascii="Roboto" w:hAnsi="Roboto"/>
          <w:sz w:val="20"/>
          <w:szCs w:val="20"/>
        </w:rPr>
        <w:t xml:space="preserve"> regardless of whether the login occurs via a local or network connection.</w:t>
      </w:r>
      <w:r w:rsidR="00091C56" w:rsidRPr="006F4854">
        <w:rPr>
          <w:rFonts w:ascii="Roboto" w:hAnsi="Roboto"/>
          <w:sz w:val="20"/>
          <w:szCs w:val="20"/>
        </w:rPr>
        <w:t xml:space="preserve"> However, an organization may opt for more stringent controls on </w:t>
      </w:r>
      <w:r w:rsidR="006232E3" w:rsidRPr="006F4854">
        <w:rPr>
          <w:rFonts w:ascii="Roboto" w:hAnsi="Roboto"/>
          <w:sz w:val="20"/>
          <w:szCs w:val="20"/>
        </w:rPr>
        <w:t xml:space="preserve">a </w:t>
      </w:r>
      <w:r w:rsidR="00091C56" w:rsidRPr="006F4854">
        <w:rPr>
          <w:rFonts w:ascii="Roboto" w:hAnsi="Roboto"/>
          <w:sz w:val="20"/>
          <w:szCs w:val="20"/>
        </w:rPr>
        <w:t>remote connection if practical.</w:t>
      </w:r>
    </w:p>
    <w:p w:rsidR="004B6C96" w:rsidRPr="006F4854" w:rsidRDefault="00D818E5" w:rsidP="004B6C96">
      <w:pPr>
        <w:pStyle w:val="ListParagraph"/>
        <w:numPr>
          <w:ilvl w:val="2"/>
          <w:numId w:val="36"/>
        </w:numPr>
        <w:rPr>
          <w:rFonts w:ascii="Roboto" w:hAnsi="Roboto"/>
          <w:sz w:val="20"/>
          <w:szCs w:val="20"/>
        </w:rPr>
      </w:pPr>
      <w:r w:rsidRPr="006F4854">
        <w:rPr>
          <w:rFonts w:ascii="Roboto" w:hAnsi="Roboto"/>
          <w:sz w:val="20"/>
          <w:szCs w:val="20"/>
        </w:rPr>
        <w:t>The information system provides additional protection for mobile devices, such as smart phones or personal digital assistants, accessed via login by purging information from the device after not more than ten consecutive, unsuccessf</w:t>
      </w:r>
      <w:r w:rsidR="004B6C96" w:rsidRPr="006F4854">
        <w:rPr>
          <w:rFonts w:ascii="Roboto" w:hAnsi="Roboto"/>
          <w:sz w:val="20"/>
          <w:szCs w:val="20"/>
        </w:rPr>
        <w:t>ul login attempts to the device.</w:t>
      </w:r>
    </w:p>
    <w:p w:rsidR="004B6C96" w:rsidRPr="006F4854" w:rsidRDefault="004B6C96" w:rsidP="004B6C96">
      <w:pPr>
        <w:pStyle w:val="ListParagraph"/>
        <w:numPr>
          <w:ilvl w:val="3"/>
          <w:numId w:val="36"/>
        </w:numPr>
        <w:rPr>
          <w:rFonts w:ascii="Roboto" w:hAnsi="Roboto"/>
          <w:sz w:val="20"/>
          <w:szCs w:val="20"/>
        </w:rPr>
      </w:pPr>
      <w:r w:rsidRPr="006F4854">
        <w:rPr>
          <w:rFonts w:ascii="Roboto" w:hAnsi="Roboto"/>
          <w:sz w:val="20"/>
          <w:szCs w:val="20"/>
        </w:rPr>
        <w:t xml:space="preserve">This requirement may not apply to mobile devices if the information on the device is encrypted with sufficiently strong encryption mechanisms, making purging unnecessary. </w:t>
      </w:r>
    </w:p>
    <w:p w:rsidR="00D818E5" w:rsidRPr="004B6C96" w:rsidRDefault="004B6C96" w:rsidP="004B6C96">
      <w:pPr>
        <w:pStyle w:val="ListParagraph"/>
        <w:numPr>
          <w:ilvl w:val="3"/>
          <w:numId w:val="36"/>
        </w:numPr>
        <w:rPr>
          <w:rFonts w:ascii="Verdana" w:hAnsi="Verdana"/>
          <w:sz w:val="20"/>
          <w:szCs w:val="20"/>
        </w:rPr>
      </w:pPr>
      <w:r w:rsidRPr="006F4854">
        <w:rPr>
          <w:rFonts w:ascii="Roboto" w:hAnsi="Roboto"/>
          <w:sz w:val="20"/>
          <w:szCs w:val="20"/>
        </w:rPr>
        <w:t>The login is to the mobile device, not to any one account on the device. Therefore, a successful login to any account on the mobile device resets the unsuccessful login count to zero.</w:t>
      </w:r>
    </w:p>
    <w:p w:rsidR="004E1A41" w:rsidRPr="006F4854" w:rsidRDefault="00B41B80" w:rsidP="00B41B80">
      <w:pPr>
        <w:pStyle w:val="ListParagraph"/>
        <w:spacing w:before="240" w:beforeAutospacing="0" w:after="240"/>
        <w:rPr>
          <w:rFonts w:ascii="Roboto" w:hAnsi="Roboto"/>
          <w:b/>
          <w:sz w:val="20"/>
          <w:szCs w:val="20"/>
        </w:rPr>
      </w:pPr>
      <w:r w:rsidRPr="006F4854">
        <w:rPr>
          <w:rFonts w:ascii="Roboto" w:hAnsi="Roboto"/>
          <w:b/>
          <w:sz w:val="20"/>
          <w:szCs w:val="20"/>
        </w:rPr>
        <w:t>SYSTEM USE NOTIFICATION</w:t>
      </w:r>
    </w:p>
    <w:p w:rsidR="004E1A41" w:rsidRDefault="004E1A41" w:rsidP="004E1A41">
      <w:pPr>
        <w:pStyle w:val="ListParagraph"/>
        <w:numPr>
          <w:ilvl w:val="1"/>
          <w:numId w:val="36"/>
        </w:numPr>
        <w:rPr>
          <w:rFonts w:ascii="Verdana" w:hAnsi="Verdana"/>
          <w:sz w:val="20"/>
          <w:szCs w:val="20"/>
        </w:rPr>
      </w:pPr>
      <w:r w:rsidRPr="006F4854">
        <w:rPr>
          <w:rFonts w:ascii="Roboto" w:hAnsi="Roboto"/>
          <w:sz w:val="20"/>
          <w:szCs w:val="20"/>
        </w:rPr>
        <w:t>T</w:t>
      </w:r>
      <w:r w:rsidR="00091C56" w:rsidRPr="006F4854">
        <w:rPr>
          <w:rFonts w:ascii="Roboto" w:hAnsi="Roboto"/>
          <w:sz w:val="20"/>
          <w:szCs w:val="20"/>
        </w:rPr>
        <w:t xml:space="preserve">he </w:t>
      </w:r>
      <w:r w:rsidR="00270A28" w:rsidRPr="006F4854">
        <w:rPr>
          <w:rFonts w:ascii="Roboto" w:hAnsi="Roboto"/>
          <w:sz w:val="20"/>
          <w:szCs w:val="20"/>
        </w:rPr>
        <w:t>System Owner</w:t>
      </w:r>
      <w:r w:rsidR="00091C56" w:rsidRPr="006F4854">
        <w:rPr>
          <w:rFonts w:ascii="Roboto" w:hAnsi="Roboto"/>
          <w:sz w:val="20"/>
          <w:szCs w:val="20"/>
        </w:rPr>
        <w:t xml:space="preserve"> must notify user</w:t>
      </w:r>
      <w:r w:rsidR="006232E3" w:rsidRPr="006F4854">
        <w:rPr>
          <w:rFonts w:ascii="Roboto" w:hAnsi="Roboto"/>
          <w:sz w:val="20"/>
          <w:szCs w:val="20"/>
        </w:rPr>
        <w:t>s,</w:t>
      </w:r>
      <w:r w:rsidR="00091C56" w:rsidRPr="006F4854">
        <w:rPr>
          <w:rFonts w:ascii="Roboto" w:hAnsi="Roboto"/>
          <w:sz w:val="20"/>
          <w:szCs w:val="20"/>
        </w:rPr>
        <w:t xml:space="preserve"> both internal and external to the organization</w:t>
      </w:r>
      <w:r w:rsidR="006232E3" w:rsidRPr="006F4854">
        <w:rPr>
          <w:rFonts w:ascii="Roboto" w:hAnsi="Roboto"/>
          <w:sz w:val="20"/>
          <w:szCs w:val="20"/>
        </w:rPr>
        <w:t>,</w:t>
      </w:r>
      <w:r w:rsidR="00091C56" w:rsidRPr="006F4854">
        <w:rPr>
          <w:rFonts w:ascii="Roboto" w:hAnsi="Roboto"/>
          <w:sz w:val="20"/>
          <w:szCs w:val="20"/>
        </w:rPr>
        <w:t xml:space="preserve"> that th</w:t>
      </w:r>
      <w:r w:rsidR="006232E3" w:rsidRPr="006F4854">
        <w:rPr>
          <w:rFonts w:ascii="Roboto" w:hAnsi="Roboto"/>
          <w:sz w:val="20"/>
          <w:szCs w:val="20"/>
        </w:rPr>
        <w:t>e</w:t>
      </w:r>
      <w:r w:rsidR="007C6785" w:rsidRPr="006F4854">
        <w:rPr>
          <w:rFonts w:ascii="Roboto" w:hAnsi="Roboto"/>
          <w:sz w:val="20"/>
          <w:szCs w:val="20"/>
        </w:rPr>
        <w:t xml:space="preserve"> </w:t>
      </w:r>
      <w:r w:rsidR="00091C56" w:rsidRPr="006F4854">
        <w:rPr>
          <w:rFonts w:ascii="Roboto" w:hAnsi="Roboto"/>
          <w:sz w:val="20"/>
          <w:szCs w:val="20"/>
        </w:rPr>
        <w:t>monitoring of IT systems and data may include, but is not limited to, network traffic; application and data access; keystrokes (only when required for security</w:t>
      </w:r>
      <w:r w:rsidR="00091C56" w:rsidRPr="004E1A41">
        <w:rPr>
          <w:rFonts w:ascii="Verdana" w:hAnsi="Verdana"/>
          <w:sz w:val="20"/>
          <w:szCs w:val="20"/>
        </w:rPr>
        <w:t xml:space="preserve"> </w:t>
      </w:r>
      <w:r w:rsidR="00091C56" w:rsidRPr="006F4854">
        <w:rPr>
          <w:rFonts w:ascii="Roboto" w:hAnsi="Roboto"/>
          <w:sz w:val="20"/>
          <w:szCs w:val="20"/>
        </w:rPr>
        <w:t>investigations and approved in</w:t>
      </w:r>
      <w:r w:rsidR="00091C56" w:rsidRPr="004E1A41">
        <w:rPr>
          <w:rFonts w:ascii="Verdana" w:hAnsi="Verdana"/>
          <w:sz w:val="20"/>
          <w:szCs w:val="20"/>
        </w:rPr>
        <w:t xml:space="preserve"> </w:t>
      </w:r>
      <w:r w:rsidR="00091C56" w:rsidRPr="006F4854">
        <w:rPr>
          <w:rFonts w:ascii="Roboto" w:hAnsi="Roboto"/>
          <w:sz w:val="20"/>
          <w:szCs w:val="20"/>
        </w:rPr>
        <w:t>writing by the Agency Head); and user commands; email and Internet usage; and message and data content.</w:t>
      </w:r>
    </w:p>
    <w:p w:rsidR="004B6C96" w:rsidRPr="00274CB9" w:rsidRDefault="004B6C96" w:rsidP="004E1A41">
      <w:pPr>
        <w:pStyle w:val="ListParagraph"/>
        <w:numPr>
          <w:ilvl w:val="2"/>
          <w:numId w:val="36"/>
        </w:numPr>
        <w:rPr>
          <w:rFonts w:ascii="Roboto" w:hAnsi="Roboto"/>
          <w:sz w:val="20"/>
          <w:szCs w:val="20"/>
        </w:rPr>
      </w:pPr>
      <w:r w:rsidRPr="00274CB9">
        <w:rPr>
          <w:rFonts w:ascii="Roboto" w:hAnsi="Roboto"/>
          <w:sz w:val="20"/>
          <w:szCs w:val="20"/>
        </w:rPr>
        <w:t>The information system must be configured to:</w:t>
      </w:r>
    </w:p>
    <w:p w:rsidR="004E1A41" w:rsidRPr="00274CB9" w:rsidRDefault="00091C56" w:rsidP="004B6C96">
      <w:pPr>
        <w:pStyle w:val="ListParagraph"/>
        <w:numPr>
          <w:ilvl w:val="3"/>
          <w:numId w:val="36"/>
        </w:numPr>
        <w:rPr>
          <w:rFonts w:ascii="Roboto" w:hAnsi="Roboto"/>
          <w:sz w:val="20"/>
          <w:szCs w:val="20"/>
        </w:rPr>
      </w:pPr>
      <w:r w:rsidRPr="00274CB9">
        <w:rPr>
          <w:rFonts w:ascii="Roboto" w:hAnsi="Roboto"/>
          <w:sz w:val="20"/>
          <w:szCs w:val="20"/>
        </w:rPr>
        <w:lastRenderedPageBreak/>
        <w:t>D</w:t>
      </w:r>
      <w:r w:rsidR="004B6C96" w:rsidRPr="00274CB9">
        <w:rPr>
          <w:rFonts w:ascii="Roboto" w:hAnsi="Roboto"/>
          <w:sz w:val="20"/>
          <w:szCs w:val="20"/>
        </w:rPr>
        <w:t>isplay</w:t>
      </w:r>
      <w:r w:rsidRPr="00274CB9">
        <w:rPr>
          <w:rFonts w:ascii="Roboto" w:hAnsi="Roboto"/>
          <w:sz w:val="20"/>
          <w:szCs w:val="20"/>
        </w:rPr>
        <w:t xml:space="preserve"> an approved system use notification message or banner before granting access to the system that provides privacy and security notices consistent with applicable laws, directives, policies, regulations, standards, and guidance and states that: </w:t>
      </w:r>
    </w:p>
    <w:p w:rsidR="004E1A41" w:rsidRPr="00274CB9" w:rsidRDefault="00633A0E" w:rsidP="004B6C96">
      <w:pPr>
        <w:pStyle w:val="ListParagraph"/>
        <w:numPr>
          <w:ilvl w:val="4"/>
          <w:numId w:val="36"/>
        </w:numPr>
        <w:rPr>
          <w:rFonts w:ascii="Roboto" w:hAnsi="Roboto"/>
          <w:sz w:val="20"/>
          <w:szCs w:val="20"/>
        </w:rPr>
      </w:pPr>
      <w:r w:rsidRPr="00274CB9">
        <w:rPr>
          <w:rFonts w:ascii="Roboto" w:hAnsi="Roboto"/>
          <w:sz w:val="20"/>
          <w:szCs w:val="20"/>
        </w:rPr>
        <w:t>Users are accessing a Commonwealth of Virginia information system;</w:t>
      </w:r>
    </w:p>
    <w:p w:rsidR="004E1A41" w:rsidRPr="00274CB9" w:rsidRDefault="00633A0E" w:rsidP="004B6C96">
      <w:pPr>
        <w:pStyle w:val="ListParagraph"/>
        <w:numPr>
          <w:ilvl w:val="4"/>
          <w:numId w:val="36"/>
        </w:numPr>
        <w:rPr>
          <w:rFonts w:ascii="Roboto" w:hAnsi="Roboto"/>
          <w:sz w:val="20"/>
          <w:szCs w:val="20"/>
        </w:rPr>
      </w:pPr>
      <w:r w:rsidRPr="00274CB9">
        <w:rPr>
          <w:rFonts w:ascii="Roboto" w:hAnsi="Roboto"/>
          <w:sz w:val="20"/>
          <w:szCs w:val="20"/>
        </w:rPr>
        <w:t>System usage may be monitored, recorded, and subject to audit;</w:t>
      </w:r>
    </w:p>
    <w:p w:rsidR="004E1A41" w:rsidRPr="00274CB9" w:rsidRDefault="00633A0E" w:rsidP="004B6C96">
      <w:pPr>
        <w:pStyle w:val="ListParagraph"/>
        <w:numPr>
          <w:ilvl w:val="4"/>
          <w:numId w:val="36"/>
        </w:numPr>
        <w:rPr>
          <w:rFonts w:ascii="Roboto" w:hAnsi="Roboto"/>
          <w:sz w:val="20"/>
          <w:szCs w:val="20"/>
        </w:rPr>
      </w:pPr>
      <w:r w:rsidRPr="00274CB9">
        <w:rPr>
          <w:rFonts w:ascii="Roboto" w:hAnsi="Roboto"/>
          <w:sz w:val="20"/>
          <w:szCs w:val="20"/>
        </w:rPr>
        <w:t>Unauthorized use of the system is prohibited and subject to criminal and civil penalties; and</w:t>
      </w:r>
    </w:p>
    <w:p w:rsidR="00DD6BB4" w:rsidRPr="00274CB9" w:rsidRDefault="00633A0E" w:rsidP="004B6C96">
      <w:pPr>
        <w:pStyle w:val="ListParagraph"/>
        <w:numPr>
          <w:ilvl w:val="4"/>
          <w:numId w:val="36"/>
        </w:numPr>
        <w:rPr>
          <w:rFonts w:ascii="Roboto" w:hAnsi="Roboto"/>
          <w:sz w:val="20"/>
          <w:szCs w:val="20"/>
        </w:rPr>
      </w:pPr>
      <w:r w:rsidRPr="00274CB9">
        <w:rPr>
          <w:rFonts w:ascii="Roboto" w:hAnsi="Roboto"/>
          <w:sz w:val="20"/>
          <w:szCs w:val="20"/>
        </w:rPr>
        <w:t>Use of the system indicates consent to monitoring and recording.</w:t>
      </w:r>
    </w:p>
    <w:p w:rsidR="002A0C35" w:rsidRPr="00274CB9" w:rsidRDefault="00091C56" w:rsidP="002A0C35">
      <w:pPr>
        <w:pStyle w:val="ListParagraph"/>
        <w:numPr>
          <w:ilvl w:val="3"/>
          <w:numId w:val="36"/>
        </w:numPr>
        <w:rPr>
          <w:rFonts w:ascii="Roboto" w:hAnsi="Roboto"/>
          <w:sz w:val="20"/>
          <w:szCs w:val="20"/>
        </w:rPr>
      </w:pPr>
      <w:r w:rsidRPr="00274CB9">
        <w:rPr>
          <w:rFonts w:ascii="Roboto" w:hAnsi="Roboto"/>
          <w:sz w:val="20"/>
          <w:szCs w:val="20"/>
        </w:rPr>
        <w:t>R</w:t>
      </w:r>
      <w:r w:rsidR="002A0C35" w:rsidRPr="00274CB9">
        <w:rPr>
          <w:rFonts w:ascii="Roboto" w:hAnsi="Roboto"/>
          <w:sz w:val="20"/>
          <w:szCs w:val="20"/>
        </w:rPr>
        <w:t>etain</w:t>
      </w:r>
      <w:r w:rsidRPr="00274CB9">
        <w:rPr>
          <w:rFonts w:ascii="Roboto" w:hAnsi="Roboto"/>
          <w:sz w:val="20"/>
          <w:szCs w:val="20"/>
        </w:rPr>
        <w:t xml:space="preserve"> the notification message or banner on the screen until users take explicit actions to log on to or further access the information system</w:t>
      </w:r>
      <w:r w:rsidR="006232E3" w:rsidRPr="00274CB9">
        <w:rPr>
          <w:rFonts w:ascii="Roboto" w:hAnsi="Roboto"/>
          <w:sz w:val="20"/>
          <w:szCs w:val="20"/>
        </w:rPr>
        <w:t>.</w:t>
      </w:r>
      <w:r w:rsidRPr="00274CB9">
        <w:rPr>
          <w:rFonts w:ascii="Roboto" w:hAnsi="Roboto"/>
          <w:sz w:val="20"/>
          <w:szCs w:val="20"/>
        </w:rPr>
        <w:t xml:space="preserve"> </w:t>
      </w:r>
    </w:p>
    <w:p w:rsidR="002A0C35" w:rsidRPr="00274CB9" w:rsidRDefault="002A0C35" w:rsidP="002A0C35">
      <w:pPr>
        <w:pStyle w:val="ListParagraph"/>
        <w:numPr>
          <w:ilvl w:val="2"/>
          <w:numId w:val="36"/>
        </w:numPr>
        <w:rPr>
          <w:rFonts w:ascii="Roboto" w:hAnsi="Roboto"/>
          <w:sz w:val="20"/>
          <w:szCs w:val="20"/>
        </w:rPr>
      </w:pPr>
      <w:r w:rsidRPr="00274CB9">
        <w:rPr>
          <w:rFonts w:ascii="Roboto" w:hAnsi="Roboto"/>
          <w:sz w:val="20"/>
          <w:szCs w:val="20"/>
        </w:rPr>
        <w:t>Publicly accessible systems will:</w:t>
      </w:r>
    </w:p>
    <w:p w:rsidR="002A0C35" w:rsidRPr="00274CB9" w:rsidRDefault="002A0C35" w:rsidP="002A0C35">
      <w:pPr>
        <w:pStyle w:val="ListParagraph"/>
        <w:numPr>
          <w:ilvl w:val="3"/>
          <w:numId w:val="36"/>
        </w:numPr>
        <w:rPr>
          <w:rFonts w:ascii="Roboto" w:hAnsi="Roboto"/>
          <w:sz w:val="20"/>
          <w:szCs w:val="20"/>
        </w:rPr>
      </w:pPr>
      <w:r w:rsidRPr="00274CB9">
        <w:rPr>
          <w:rFonts w:ascii="Roboto" w:hAnsi="Roboto"/>
          <w:sz w:val="20"/>
          <w:szCs w:val="20"/>
        </w:rPr>
        <w:t>Display the system use information when appropriate, before granting further access;</w:t>
      </w:r>
    </w:p>
    <w:p w:rsidR="002A0C35" w:rsidRPr="00274CB9" w:rsidRDefault="002A0C35" w:rsidP="002A0C35">
      <w:pPr>
        <w:pStyle w:val="ListParagraph"/>
        <w:numPr>
          <w:ilvl w:val="3"/>
          <w:numId w:val="36"/>
        </w:numPr>
        <w:rPr>
          <w:rFonts w:ascii="Roboto" w:hAnsi="Roboto"/>
          <w:sz w:val="20"/>
          <w:szCs w:val="20"/>
        </w:rPr>
      </w:pPr>
      <w:r w:rsidRPr="00274CB9">
        <w:rPr>
          <w:rFonts w:ascii="Roboto" w:hAnsi="Roboto"/>
          <w:sz w:val="20"/>
          <w:szCs w:val="20"/>
        </w:rPr>
        <w:t>Display references, if any, to monitoring, recording, or auditing that are consistent with privacy accommodations for such systems that generally prohibit those activities; and</w:t>
      </w:r>
    </w:p>
    <w:p w:rsidR="002A0C35" w:rsidRPr="00274CB9" w:rsidRDefault="002A0C35" w:rsidP="002A0C35">
      <w:pPr>
        <w:pStyle w:val="ListParagraph"/>
        <w:numPr>
          <w:ilvl w:val="3"/>
          <w:numId w:val="36"/>
        </w:numPr>
        <w:rPr>
          <w:rFonts w:ascii="Roboto" w:hAnsi="Roboto"/>
          <w:sz w:val="20"/>
          <w:szCs w:val="20"/>
        </w:rPr>
      </w:pPr>
      <w:r w:rsidRPr="00274CB9">
        <w:rPr>
          <w:rFonts w:ascii="Roboto" w:hAnsi="Roboto"/>
          <w:sz w:val="20"/>
          <w:szCs w:val="20"/>
        </w:rPr>
        <w:t>Include in the notice given to public users of the information system, a description of the authorized uses of the system.</w:t>
      </w:r>
    </w:p>
    <w:p w:rsidR="00DD6BB4" w:rsidRPr="00C55F17" w:rsidRDefault="002A0C35" w:rsidP="002A0C35">
      <w:pPr>
        <w:pStyle w:val="ListParagraph"/>
        <w:spacing w:before="240" w:beforeAutospacing="0" w:after="240"/>
        <w:rPr>
          <w:rFonts w:ascii="Roboto" w:hAnsi="Roboto"/>
          <w:b/>
          <w:sz w:val="20"/>
          <w:szCs w:val="20"/>
        </w:rPr>
      </w:pPr>
      <w:r w:rsidRPr="00C55F17">
        <w:rPr>
          <w:rFonts w:ascii="Roboto" w:hAnsi="Roboto"/>
          <w:b/>
          <w:sz w:val="20"/>
          <w:szCs w:val="20"/>
        </w:rPr>
        <w:t>SESSION LOCK</w:t>
      </w:r>
    </w:p>
    <w:p w:rsidR="00DD6BB4" w:rsidRPr="00C55F17" w:rsidRDefault="002A0C35" w:rsidP="00DD6BB4">
      <w:pPr>
        <w:pStyle w:val="ListParagraph"/>
        <w:numPr>
          <w:ilvl w:val="1"/>
          <w:numId w:val="36"/>
        </w:numPr>
        <w:rPr>
          <w:rFonts w:ascii="Roboto" w:hAnsi="Roboto"/>
        </w:rPr>
      </w:pPr>
      <w:r w:rsidRPr="00C55F17">
        <w:rPr>
          <w:rFonts w:ascii="Roboto" w:hAnsi="Roboto"/>
          <w:sz w:val="20"/>
          <w:szCs w:val="20"/>
        </w:rPr>
        <w:t xml:space="preserve">The </w:t>
      </w:r>
      <w:r w:rsidR="00270A28" w:rsidRPr="00C55F17">
        <w:rPr>
          <w:rFonts w:ascii="Roboto" w:hAnsi="Roboto"/>
          <w:sz w:val="20"/>
          <w:szCs w:val="20"/>
        </w:rPr>
        <w:t>System Owner</w:t>
      </w:r>
      <w:r w:rsidR="00245967" w:rsidRPr="00C55F17">
        <w:rPr>
          <w:rFonts w:ascii="Roboto" w:hAnsi="Roboto"/>
          <w:sz w:val="20"/>
          <w:szCs w:val="20"/>
        </w:rPr>
        <w:t xml:space="preserve"> </w:t>
      </w:r>
      <w:r w:rsidR="00C52156" w:rsidRPr="00C55F17">
        <w:rPr>
          <w:rFonts w:ascii="Roboto" w:hAnsi="Roboto"/>
          <w:sz w:val="20"/>
          <w:szCs w:val="20"/>
        </w:rPr>
        <w:t>is responsible</w:t>
      </w:r>
      <w:r w:rsidR="00EA499F" w:rsidRPr="00C55F17">
        <w:rPr>
          <w:rFonts w:ascii="Roboto" w:hAnsi="Roboto"/>
          <w:sz w:val="20"/>
          <w:szCs w:val="20"/>
        </w:rPr>
        <w:t xml:space="preserve"> for</w:t>
      </w:r>
      <w:r w:rsidR="00245967" w:rsidRPr="00C55F17">
        <w:rPr>
          <w:rFonts w:ascii="Roboto" w:hAnsi="Roboto"/>
          <w:sz w:val="20"/>
          <w:szCs w:val="20"/>
        </w:rPr>
        <w:t xml:space="preserve"> implementing </w:t>
      </w:r>
      <w:r w:rsidR="00EA499F" w:rsidRPr="00C55F17">
        <w:rPr>
          <w:rFonts w:ascii="Roboto" w:hAnsi="Roboto"/>
          <w:sz w:val="20"/>
          <w:szCs w:val="20"/>
        </w:rPr>
        <w:t>a</w:t>
      </w:r>
      <w:r w:rsidR="00245967" w:rsidRPr="00C55F17">
        <w:rPr>
          <w:rFonts w:ascii="Roboto" w:hAnsi="Roboto"/>
          <w:sz w:val="20"/>
          <w:szCs w:val="20"/>
        </w:rPr>
        <w:t xml:space="preserve"> session locking policy that prevents further access to the system by initiating a session lock after a maximum of 30 minutes, or less, of inactivity or upon receiving a request from a user</w:t>
      </w:r>
      <w:r w:rsidR="00EA499F" w:rsidRPr="00C55F17">
        <w:rPr>
          <w:rFonts w:ascii="Roboto" w:hAnsi="Roboto"/>
          <w:sz w:val="20"/>
          <w:szCs w:val="20"/>
        </w:rPr>
        <w:t>.</w:t>
      </w:r>
    </w:p>
    <w:p w:rsidR="00DD6BB4" w:rsidRPr="00DD6BB4" w:rsidRDefault="00245967" w:rsidP="00DD6BB4">
      <w:pPr>
        <w:pStyle w:val="ListParagraph"/>
        <w:numPr>
          <w:ilvl w:val="2"/>
          <w:numId w:val="36"/>
        </w:numPr>
      </w:pPr>
      <w:r w:rsidRPr="00C55F17">
        <w:rPr>
          <w:rFonts w:ascii="Roboto" w:hAnsi="Roboto"/>
          <w:sz w:val="20"/>
          <w:szCs w:val="20"/>
        </w:rPr>
        <w:t>The user should log off of systems not currently being used.</w:t>
      </w:r>
    </w:p>
    <w:p w:rsidR="002A0C35" w:rsidRPr="00C55F17" w:rsidRDefault="002A0C35" w:rsidP="002A0C35">
      <w:pPr>
        <w:pStyle w:val="ListParagraph"/>
        <w:numPr>
          <w:ilvl w:val="1"/>
          <w:numId w:val="36"/>
        </w:numPr>
        <w:rPr>
          <w:rFonts w:ascii="Roboto" w:hAnsi="Roboto"/>
        </w:rPr>
      </w:pPr>
      <w:r w:rsidRPr="00C55F17">
        <w:rPr>
          <w:rFonts w:ascii="Roboto" w:hAnsi="Roboto"/>
          <w:sz w:val="20"/>
          <w:szCs w:val="20"/>
        </w:rPr>
        <w:t xml:space="preserve">The </w:t>
      </w:r>
      <w:r w:rsidR="00270A28" w:rsidRPr="00C55F17">
        <w:rPr>
          <w:rFonts w:ascii="Roboto" w:hAnsi="Roboto"/>
          <w:sz w:val="20"/>
          <w:szCs w:val="20"/>
        </w:rPr>
        <w:t>System Owner</w:t>
      </w:r>
      <w:r w:rsidR="00245967" w:rsidRPr="00C55F17">
        <w:rPr>
          <w:rFonts w:ascii="Roboto" w:hAnsi="Roboto"/>
          <w:sz w:val="20"/>
          <w:szCs w:val="20"/>
        </w:rPr>
        <w:t xml:space="preserve"> is responsible to ensure that a session lock is retained until the user reestablishes access using established identification and authentication procedures.</w:t>
      </w:r>
    </w:p>
    <w:p w:rsidR="002A0C35" w:rsidRPr="00C55F17" w:rsidRDefault="002A0C35" w:rsidP="002A0C35">
      <w:pPr>
        <w:pStyle w:val="ListParagraph"/>
        <w:spacing w:before="240" w:beforeAutospacing="0" w:after="240"/>
        <w:rPr>
          <w:rFonts w:ascii="Roboto" w:hAnsi="Roboto"/>
          <w:b/>
          <w:sz w:val="20"/>
          <w:szCs w:val="20"/>
        </w:rPr>
      </w:pPr>
      <w:r w:rsidRPr="00C55F17">
        <w:rPr>
          <w:rFonts w:ascii="Roboto" w:hAnsi="Roboto"/>
          <w:b/>
          <w:sz w:val="20"/>
          <w:szCs w:val="20"/>
        </w:rPr>
        <w:t>PERMITTED ACTION WITHOUT IDENTIFICATION OR AUTHENTICATION</w:t>
      </w:r>
    </w:p>
    <w:p w:rsidR="002A0C35" w:rsidRPr="00C55F17" w:rsidRDefault="00EC6619" w:rsidP="002A0C35">
      <w:pPr>
        <w:pStyle w:val="ListParagraph"/>
        <w:numPr>
          <w:ilvl w:val="1"/>
          <w:numId w:val="36"/>
        </w:numPr>
        <w:rPr>
          <w:rFonts w:ascii="Roboto" w:hAnsi="Roboto"/>
        </w:rPr>
      </w:pPr>
      <w:r w:rsidRPr="00C55F17">
        <w:rPr>
          <w:rFonts w:ascii="Roboto" w:hAnsi="Roboto"/>
          <w:sz w:val="20"/>
          <w:szCs w:val="20"/>
        </w:rPr>
        <w:t>It is the policy of the Commonwealth of Virginia</w:t>
      </w:r>
      <w:r w:rsidR="00245967" w:rsidRPr="00C55F17">
        <w:rPr>
          <w:rFonts w:ascii="Roboto" w:hAnsi="Roboto"/>
          <w:sz w:val="20"/>
          <w:szCs w:val="20"/>
        </w:rPr>
        <w:t xml:space="preserve"> to ensure that all system user</w:t>
      </w:r>
      <w:r w:rsidR="00FE086B" w:rsidRPr="00C55F17">
        <w:rPr>
          <w:rFonts w:ascii="Roboto" w:hAnsi="Roboto"/>
          <w:sz w:val="20"/>
          <w:szCs w:val="20"/>
        </w:rPr>
        <w:t>s</w:t>
      </w:r>
      <w:r w:rsidR="00245967" w:rsidRPr="00C55F17">
        <w:rPr>
          <w:rFonts w:ascii="Roboto" w:hAnsi="Roboto"/>
          <w:sz w:val="20"/>
          <w:szCs w:val="20"/>
        </w:rPr>
        <w:t xml:space="preserve"> be identified and authenticate to ensure proper access to the system.  However, from time to time it may become necessary for a system to grant access without authentication.  In these cases</w:t>
      </w:r>
      <w:r w:rsidR="00131D6B" w:rsidRPr="00C55F17">
        <w:rPr>
          <w:rFonts w:ascii="Roboto" w:hAnsi="Roboto"/>
          <w:sz w:val="20"/>
          <w:szCs w:val="20"/>
        </w:rPr>
        <w:t>, the following must be adhered to:</w:t>
      </w:r>
    </w:p>
    <w:p w:rsidR="00EC6619" w:rsidRPr="00C55F17" w:rsidRDefault="00131D6B" w:rsidP="00EC6619">
      <w:pPr>
        <w:pStyle w:val="ListParagraph"/>
        <w:numPr>
          <w:ilvl w:val="2"/>
          <w:numId w:val="36"/>
        </w:numPr>
        <w:rPr>
          <w:rFonts w:ascii="Roboto" w:hAnsi="Roboto"/>
        </w:rPr>
      </w:pPr>
      <w:r w:rsidRPr="00C55F17">
        <w:rPr>
          <w:rFonts w:ascii="Roboto" w:hAnsi="Roboto"/>
          <w:sz w:val="20"/>
          <w:szCs w:val="20"/>
        </w:rPr>
        <w:t xml:space="preserve">The </w:t>
      </w:r>
      <w:r w:rsidR="00270A28" w:rsidRPr="00C55F17">
        <w:rPr>
          <w:rFonts w:ascii="Roboto" w:hAnsi="Roboto"/>
          <w:sz w:val="20"/>
          <w:szCs w:val="20"/>
        </w:rPr>
        <w:t>System Owner</w:t>
      </w:r>
      <w:r w:rsidRPr="00C55F17">
        <w:rPr>
          <w:rFonts w:ascii="Roboto" w:hAnsi="Roboto"/>
          <w:sz w:val="20"/>
          <w:szCs w:val="20"/>
        </w:rPr>
        <w:t xml:space="preserve"> is responsible for</w:t>
      </w:r>
      <w:r w:rsidR="00EC6619" w:rsidRPr="00C55F17">
        <w:rPr>
          <w:rFonts w:ascii="Roboto" w:hAnsi="Roboto"/>
          <w:sz w:val="20"/>
          <w:szCs w:val="20"/>
        </w:rPr>
        <w:t xml:space="preserve"> identifying and</w:t>
      </w:r>
      <w:r w:rsidRPr="00C55F17">
        <w:rPr>
          <w:rFonts w:ascii="Roboto" w:hAnsi="Roboto"/>
          <w:sz w:val="20"/>
          <w:szCs w:val="20"/>
        </w:rPr>
        <w:t xml:space="preserve"> documenting </w:t>
      </w:r>
      <w:r w:rsidR="00EC6619" w:rsidRPr="00C55F17">
        <w:rPr>
          <w:rFonts w:ascii="Roboto" w:hAnsi="Roboto"/>
          <w:sz w:val="20"/>
          <w:szCs w:val="20"/>
        </w:rPr>
        <w:t>specific user actions that can be performed without identification or authentication.</w:t>
      </w:r>
    </w:p>
    <w:p w:rsidR="00EC6619" w:rsidRPr="00C55F17" w:rsidRDefault="00EC6619" w:rsidP="00EC6619">
      <w:pPr>
        <w:pStyle w:val="ListParagraph"/>
        <w:numPr>
          <w:ilvl w:val="3"/>
          <w:numId w:val="36"/>
        </w:numPr>
        <w:rPr>
          <w:rFonts w:ascii="Roboto" w:hAnsi="Roboto"/>
        </w:rPr>
      </w:pPr>
      <w:r w:rsidRPr="00C55F17">
        <w:rPr>
          <w:rFonts w:ascii="Roboto" w:hAnsi="Roboto"/>
          <w:sz w:val="20"/>
          <w:szCs w:val="20"/>
        </w:rPr>
        <w:t>Documentation and the supporting rationale must be included in the System Security Plan.</w:t>
      </w:r>
    </w:p>
    <w:p w:rsidR="00EC6619" w:rsidRPr="00C55F17" w:rsidRDefault="00131D6B" w:rsidP="00EC6619">
      <w:pPr>
        <w:pStyle w:val="ListParagraph"/>
        <w:numPr>
          <w:ilvl w:val="2"/>
          <w:numId w:val="36"/>
        </w:numPr>
        <w:rPr>
          <w:rFonts w:ascii="Roboto" w:hAnsi="Roboto"/>
        </w:rPr>
      </w:pPr>
      <w:r w:rsidRPr="00C55F17">
        <w:rPr>
          <w:rFonts w:ascii="Roboto" w:hAnsi="Roboto"/>
          <w:sz w:val="20"/>
          <w:szCs w:val="20"/>
        </w:rPr>
        <w:t xml:space="preserve">The </w:t>
      </w:r>
      <w:r w:rsidR="00270A28" w:rsidRPr="00C55F17">
        <w:rPr>
          <w:rFonts w:ascii="Roboto" w:hAnsi="Roboto"/>
          <w:sz w:val="20"/>
          <w:szCs w:val="20"/>
        </w:rPr>
        <w:t>System Owner</w:t>
      </w:r>
      <w:r w:rsidRPr="00C55F17">
        <w:rPr>
          <w:rFonts w:ascii="Roboto" w:hAnsi="Roboto"/>
          <w:sz w:val="20"/>
          <w:szCs w:val="20"/>
        </w:rPr>
        <w:t xml:space="preserve"> is responsible for providing limited access to specific function</w:t>
      </w:r>
      <w:r w:rsidR="00EC6619" w:rsidRPr="00C55F17">
        <w:rPr>
          <w:rFonts w:ascii="Roboto" w:hAnsi="Roboto"/>
          <w:sz w:val="20"/>
          <w:szCs w:val="20"/>
        </w:rPr>
        <w:t>s</w:t>
      </w:r>
      <w:r w:rsidRPr="00C55F17">
        <w:rPr>
          <w:rFonts w:ascii="Roboto" w:hAnsi="Roboto"/>
          <w:sz w:val="20"/>
          <w:szCs w:val="20"/>
        </w:rPr>
        <w:t xml:space="preserve"> based a particular need to accomplish a particular business or mission.</w:t>
      </w:r>
    </w:p>
    <w:p w:rsidR="00EC6619" w:rsidRPr="00C55F17" w:rsidRDefault="00C67851" w:rsidP="00C67851">
      <w:pPr>
        <w:pStyle w:val="ListParagraph"/>
        <w:spacing w:before="240" w:beforeAutospacing="0" w:after="240"/>
        <w:rPr>
          <w:rFonts w:ascii="Roboto" w:hAnsi="Roboto"/>
          <w:b/>
          <w:sz w:val="20"/>
          <w:szCs w:val="20"/>
        </w:rPr>
      </w:pPr>
      <w:r w:rsidRPr="00C55F17">
        <w:rPr>
          <w:rFonts w:ascii="Roboto" w:hAnsi="Roboto"/>
          <w:b/>
          <w:sz w:val="20"/>
          <w:szCs w:val="20"/>
        </w:rPr>
        <w:t>PUBLICLY ACCESSIBLE CONTENT</w:t>
      </w:r>
    </w:p>
    <w:p w:rsidR="00C67851" w:rsidRPr="00C55F17" w:rsidRDefault="00131D6B" w:rsidP="00C67851">
      <w:pPr>
        <w:pStyle w:val="ListParagraph"/>
        <w:numPr>
          <w:ilvl w:val="1"/>
          <w:numId w:val="36"/>
        </w:numPr>
        <w:rPr>
          <w:rFonts w:ascii="Roboto" w:hAnsi="Roboto"/>
        </w:rPr>
      </w:pPr>
      <w:r w:rsidRPr="00C55F17">
        <w:rPr>
          <w:rFonts w:ascii="Roboto" w:hAnsi="Roboto"/>
          <w:sz w:val="20"/>
          <w:szCs w:val="20"/>
        </w:rPr>
        <w:t xml:space="preserve">The </w:t>
      </w:r>
      <w:r w:rsidR="00270A28" w:rsidRPr="00C55F17">
        <w:rPr>
          <w:rFonts w:ascii="Roboto" w:hAnsi="Roboto"/>
          <w:sz w:val="20"/>
          <w:szCs w:val="20"/>
        </w:rPr>
        <w:t>System Owner</w:t>
      </w:r>
      <w:r w:rsidRPr="00C55F17">
        <w:rPr>
          <w:rFonts w:ascii="Roboto" w:hAnsi="Roboto"/>
          <w:sz w:val="20"/>
          <w:szCs w:val="20"/>
        </w:rPr>
        <w:t xml:space="preserve"> shall designate individuals authorized to post information onto an </w:t>
      </w:r>
      <w:r w:rsidR="00EA499F" w:rsidRPr="00C55F17">
        <w:rPr>
          <w:rFonts w:ascii="Roboto" w:hAnsi="Roboto"/>
          <w:sz w:val="20"/>
          <w:szCs w:val="20"/>
        </w:rPr>
        <w:t>agency</w:t>
      </w:r>
      <w:r w:rsidRPr="00C55F17">
        <w:rPr>
          <w:rFonts w:ascii="Roboto" w:hAnsi="Roboto"/>
          <w:sz w:val="20"/>
          <w:szCs w:val="20"/>
        </w:rPr>
        <w:t xml:space="preserve"> information system that is publicly accessible</w:t>
      </w:r>
      <w:r w:rsidR="00EA499F" w:rsidRPr="00C55F17">
        <w:rPr>
          <w:rFonts w:ascii="Roboto" w:hAnsi="Roboto"/>
          <w:sz w:val="20"/>
          <w:szCs w:val="20"/>
        </w:rPr>
        <w:t>;</w:t>
      </w:r>
    </w:p>
    <w:p w:rsidR="00C67851" w:rsidRPr="00C55F17" w:rsidRDefault="00131D6B" w:rsidP="00C67851">
      <w:pPr>
        <w:pStyle w:val="ListParagraph"/>
        <w:numPr>
          <w:ilvl w:val="1"/>
          <w:numId w:val="36"/>
        </w:numPr>
        <w:rPr>
          <w:rFonts w:ascii="Roboto" w:hAnsi="Roboto"/>
        </w:rPr>
      </w:pPr>
      <w:r w:rsidRPr="00C55F17">
        <w:rPr>
          <w:rFonts w:ascii="Roboto" w:hAnsi="Roboto"/>
          <w:sz w:val="20"/>
          <w:szCs w:val="20"/>
        </w:rPr>
        <w:lastRenderedPageBreak/>
        <w:t xml:space="preserve">The </w:t>
      </w:r>
      <w:r w:rsidR="00270A28" w:rsidRPr="00C55F17">
        <w:rPr>
          <w:rFonts w:ascii="Roboto" w:hAnsi="Roboto"/>
          <w:sz w:val="20"/>
          <w:szCs w:val="20"/>
        </w:rPr>
        <w:t>System Owner</w:t>
      </w:r>
      <w:r w:rsidRPr="00C55F17">
        <w:rPr>
          <w:rFonts w:ascii="Roboto" w:hAnsi="Roboto"/>
          <w:sz w:val="20"/>
          <w:szCs w:val="20"/>
        </w:rPr>
        <w:t xml:space="preserve"> is responsible for training authorized individuals to ensure that publicly accessible information does not contain nonpublic information</w:t>
      </w:r>
      <w:r w:rsidR="00EA499F" w:rsidRPr="00C55F17">
        <w:rPr>
          <w:rFonts w:ascii="Roboto" w:hAnsi="Roboto"/>
          <w:sz w:val="20"/>
          <w:szCs w:val="20"/>
        </w:rPr>
        <w:t>;</w:t>
      </w:r>
    </w:p>
    <w:p w:rsidR="00C67851" w:rsidRPr="00C55F17" w:rsidRDefault="00131D6B" w:rsidP="00C67851">
      <w:pPr>
        <w:pStyle w:val="ListParagraph"/>
        <w:numPr>
          <w:ilvl w:val="1"/>
          <w:numId w:val="36"/>
        </w:numPr>
        <w:rPr>
          <w:rFonts w:ascii="Roboto" w:hAnsi="Roboto"/>
        </w:rPr>
      </w:pPr>
      <w:r w:rsidRPr="00C55F17">
        <w:rPr>
          <w:rFonts w:ascii="Roboto" w:hAnsi="Roboto"/>
          <w:sz w:val="20"/>
          <w:szCs w:val="20"/>
        </w:rPr>
        <w:t xml:space="preserve">The </w:t>
      </w:r>
      <w:r w:rsidR="00270A28" w:rsidRPr="00C55F17">
        <w:rPr>
          <w:rFonts w:ascii="Roboto" w:hAnsi="Roboto"/>
          <w:sz w:val="20"/>
          <w:szCs w:val="20"/>
        </w:rPr>
        <w:t>System Owner</w:t>
      </w:r>
      <w:r w:rsidRPr="00C55F17">
        <w:rPr>
          <w:rFonts w:ascii="Roboto" w:hAnsi="Roboto"/>
          <w:sz w:val="20"/>
          <w:szCs w:val="20"/>
        </w:rPr>
        <w:t xml:space="preserve"> (or designee) reviews the proposed content of publicly accessible information for nonpublic information prior to posting onto the </w:t>
      </w:r>
      <w:r w:rsidR="00EA499F" w:rsidRPr="00C55F17">
        <w:rPr>
          <w:rFonts w:ascii="Roboto" w:hAnsi="Roboto"/>
          <w:sz w:val="20"/>
          <w:szCs w:val="20"/>
        </w:rPr>
        <w:t>agency</w:t>
      </w:r>
      <w:r w:rsidRPr="00C55F17">
        <w:rPr>
          <w:rFonts w:ascii="Roboto" w:hAnsi="Roboto"/>
          <w:sz w:val="20"/>
          <w:szCs w:val="20"/>
        </w:rPr>
        <w:t xml:space="preserve"> information system;</w:t>
      </w:r>
    </w:p>
    <w:p w:rsidR="00C67851" w:rsidRPr="00C55F17" w:rsidRDefault="00131D6B" w:rsidP="00C67851">
      <w:pPr>
        <w:pStyle w:val="ListParagraph"/>
        <w:numPr>
          <w:ilvl w:val="1"/>
          <w:numId w:val="36"/>
        </w:numPr>
        <w:rPr>
          <w:rFonts w:ascii="Roboto" w:hAnsi="Roboto"/>
        </w:rPr>
      </w:pPr>
      <w:r w:rsidRPr="00C55F17">
        <w:rPr>
          <w:rFonts w:ascii="Roboto" w:hAnsi="Roboto"/>
          <w:sz w:val="20"/>
          <w:szCs w:val="20"/>
        </w:rPr>
        <w:t xml:space="preserve">The </w:t>
      </w:r>
      <w:r w:rsidR="00270A28" w:rsidRPr="00C55F17">
        <w:rPr>
          <w:rFonts w:ascii="Roboto" w:hAnsi="Roboto"/>
          <w:sz w:val="20"/>
          <w:szCs w:val="20"/>
        </w:rPr>
        <w:t>System Owner</w:t>
      </w:r>
      <w:r w:rsidRPr="00C55F17">
        <w:rPr>
          <w:rFonts w:ascii="Roboto" w:hAnsi="Roboto"/>
          <w:sz w:val="20"/>
          <w:szCs w:val="20"/>
        </w:rPr>
        <w:t xml:space="preserve"> (or designee) reviews the content on the pu</w:t>
      </w:r>
      <w:r w:rsidR="00EA499F" w:rsidRPr="00C55F17">
        <w:rPr>
          <w:rFonts w:ascii="Roboto" w:hAnsi="Roboto"/>
          <w:sz w:val="20"/>
          <w:szCs w:val="20"/>
        </w:rPr>
        <w:t>blicly accessible agency</w:t>
      </w:r>
      <w:r w:rsidRPr="00C55F17">
        <w:rPr>
          <w:rFonts w:ascii="Roboto" w:hAnsi="Roboto"/>
          <w:sz w:val="20"/>
          <w:szCs w:val="20"/>
        </w:rPr>
        <w:t xml:space="preserve"> information system for nonpublic information at least every 60-days</w:t>
      </w:r>
      <w:r w:rsidR="00C1343B" w:rsidRPr="00C55F17">
        <w:rPr>
          <w:rFonts w:ascii="Roboto" w:hAnsi="Roboto"/>
          <w:sz w:val="20"/>
          <w:szCs w:val="20"/>
        </w:rPr>
        <w:t>;</w:t>
      </w:r>
      <w:r w:rsidRPr="00C55F17">
        <w:rPr>
          <w:rFonts w:ascii="Roboto" w:hAnsi="Roboto"/>
          <w:sz w:val="20"/>
          <w:szCs w:val="20"/>
        </w:rPr>
        <w:t xml:space="preserve"> and</w:t>
      </w:r>
    </w:p>
    <w:p w:rsidR="00131D6B" w:rsidRPr="00C55F17" w:rsidRDefault="00131D6B" w:rsidP="00C67851">
      <w:pPr>
        <w:pStyle w:val="ListParagraph"/>
        <w:numPr>
          <w:ilvl w:val="1"/>
          <w:numId w:val="36"/>
        </w:numPr>
        <w:rPr>
          <w:rFonts w:ascii="Roboto" w:hAnsi="Roboto"/>
        </w:rPr>
      </w:pPr>
      <w:r w:rsidRPr="00C55F17">
        <w:rPr>
          <w:rFonts w:ascii="Roboto" w:hAnsi="Roboto"/>
          <w:sz w:val="20"/>
          <w:szCs w:val="20"/>
        </w:rPr>
        <w:t xml:space="preserve">The </w:t>
      </w:r>
      <w:r w:rsidR="00270A28" w:rsidRPr="00C55F17">
        <w:rPr>
          <w:rFonts w:ascii="Roboto" w:hAnsi="Roboto"/>
          <w:sz w:val="20"/>
          <w:szCs w:val="20"/>
        </w:rPr>
        <w:t>System Owner</w:t>
      </w:r>
      <w:r w:rsidRPr="00C55F17">
        <w:rPr>
          <w:rFonts w:ascii="Roboto" w:hAnsi="Roboto"/>
          <w:sz w:val="20"/>
          <w:szCs w:val="20"/>
        </w:rPr>
        <w:t xml:space="preserve"> (or designee) removes nonpublic information from the publicly accessible </w:t>
      </w:r>
      <w:r w:rsidR="00EA499F" w:rsidRPr="00C55F17">
        <w:rPr>
          <w:rFonts w:ascii="Roboto" w:hAnsi="Roboto"/>
          <w:sz w:val="20"/>
          <w:szCs w:val="20"/>
        </w:rPr>
        <w:t>agency</w:t>
      </w:r>
      <w:r w:rsidRPr="00C55F17">
        <w:rPr>
          <w:rFonts w:ascii="Roboto" w:hAnsi="Roboto"/>
          <w:sz w:val="20"/>
          <w:szCs w:val="20"/>
        </w:rPr>
        <w:t xml:space="preserve"> information system, if discovered.</w:t>
      </w:r>
    </w:p>
    <w:p w:rsidR="00AD3825" w:rsidRPr="006C5981" w:rsidRDefault="00AD3825" w:rsidP="00276B90">
      <w:pPr>
        <w:suppressAutoHyphens/>
        <w:rPr>
          <w:rFonts w:ascii="Verdana" w:hAnsi="Verdana"/>
          <w:spacing w:val="-3"/>
          <w:sz w:val="20"/>
          <w:szCs w:val="20"/>
        </w:rPr>
      </w:pPr>
    </w:p>
    <w:p w:rsidR="00ED758A" w:rsidRPr="00ED758A" w:rsidRDefault="00ED758A" w:rsidP="007E6A23"/>
    <w:p w:rsidR="00AD3825" w:rsidRPr="00276B90" w:rsidRDefault="00AD3825" w:rsidP="00276B90">
      <w:pPr>
        <w:suppressAutoHyphens/>
        <w:rPr>
          <w:rFonts w:ascii="Verdana" w:hAnsi="Verdana"/>
          <w:spacing w:val="-3"/>
          <w:sz w:val="20"/>
        </w:rPr>
      </w:pPr>
    </w:p>
    <w:p w:rsidR="00BA3D07" w:rsidRPr="00C55F17" w:rsidRDefault="00BA3D07" w:rsidP="00BA3D07">
      <w:pPr>
        <w:pStyle w:val="Heading1"/>
        <w:spacing w:before="0" w:after="0"/>
        <w:rPr>
          <w:rFonts w:ascii="Roboto" w:hAnsi="Roboto"/>
          <w:sz w:val="20"/>
          <w:szCs w:val="20"/>
        </w:rPr>
      </w:pPr>
      <w:r w:rsidRPr="00C55F17">
        <w:rPr>
          <w:rFonts w:ascii="Roboto" w:hAnsi="Roboto"/>
          <w:sz w:val="20"/>
          <w:szCs w:val="20"/>
        </w:rPr>
        <w:t>ASSOCIATED</w:t>
      </w:r>
    </w:p>
    <w:p w:rsidR="00BA3D07" w:rsidRPr="00C55F17" w:rsidRDefault="00BA3D07" w:rsidP="00BA3D07">
      <w:pPr>
        <w:rPr>
          <w:rFonts w:ascii="Roboto" w:hAnsi="Roboto"/>
          <w:szCs w:val="20"/>
        </w:rPr>
      </w:pPr>
      <w:r w:rsidRPr="00C55F17">
        <w:rPr>
          <w:rFonts w:ascii="Roboto" w:hAnsi="Roboto"/>
          <w:b/>
          <w:sz w:val="20"/>
          <w:szCs w:val="20"/>
        </w:rPr>
        <w:t>PROCEDURE</w:t>
      </w:r>
      <w:r>
        <w:rPr>
          <w:rFonts w:ascii="Verdana" w:hAnsi="Verdana"/>
        </w:rPr>
        <w:tab/>
      </w:r>
      <w:r w:rsidR="00C55F17">
        <w:rPr>
          <w:rFonts w:ascii="Verdana" w:hAnsi="Verdana"/>
        </w:rPr>
        <w:tab/>
      </w:r>
      <w:r w:rsidR="00BC47B7" w:rsidRPr="00C55F17">
        <w:rPr>
          <w:rFonts w:ascii="Roboto" w:hAnsi="Roboto"/>
          <w:sz w:val="20"/>
        </w:rPr>
        <w:t>“</w:t>
      </w:r>
      <w:r w:rsidR="00776691" w:rsidRPr="00C55F17">
        <w:rPr>
          <w:rFonts w:ascii="Roboto" w:hAnsi="Roboto"/>
          <w:sz w:val="20"/>
        </w:rPr>
        <w:t>YOUR AGENCY NAME</w:t>
      </w:r>
      <w:r w:rsidR="00BC47B7" w:rsidRPr="00C55F17">
        <w:rPr>
          <w:rFonts w:ascii="Roboto" w:hAnsi="Roboto"/>
          <w:sz w:val="20"/>
        </w:rPr>
        <w:t>”</w:t>
      </w:r>
      <w:r w:rsidRPr="00C55F17">
        <w:rPr>
          <w:rFonts w:ascii="Roboto" w:hAnsi="Roboto"/>
          <w:sz w:val="20"/>
        </w:rPr>
        <w:t xml:space="preserve"> Information Security Program Policy</w:t>
      </w:r>
    </w:p>
    <w:p w:rsidR="00BA3D07" w:rsidRDefault="00BA3D07" w:rsidP="00BA3D07">
      <w:pPr>
        <w:contextualSpacing/>
        <w:rPr>
          <w:rFonts w:ascii="Verdana" w:hAnsi="Verdana"/>
          <w:szCs w:val="20"/>
        </w:rPr>
      </w:pPr>
    </w:p>
    <w:p w:rsidR="00B30D8A" w:rsidRPr="00C55F17" w:rsidRDefault="00B30D8A" w:rsidP="00B30D8A">
      <w:pPr>
        <w:tabs>
          <w:tab w:val="left" w:pos="-1440"/>
          <w:tab w:val="left" w:pos="-720"/>
          <w:tab w:val="left" w:pos="0"/>
          <w:tab w:val="left" w:pos="720"/>
          <w:tab w:val="left" w:pos="2554"/>
          <w:tab w:val="left" w:pos="2880"/>
          <w:tab w:val="left" w:pos="3600"/>
          <w:tab w:val="left" w:pos="4175"/>
          <w:tab w:val="left" w:pos="4320"/>
        </w:tabs>
        <w:suppressAutoHyphens/>
        <w:ind w:left="1800" w:hanging="1800"/>
        <w:outlineLvl w:val="0"/>
        <w:rPr>
          <w:rFonts w:ascii="Roboto" w:hAnsi="Roboto" w:cs="Arial"/>
          <w:b/>
          <w:sz w:val="20"/>
          <w:szCs w:val="20"/>
        </w:rPr>
      </w:pPr>
      <w:r w:rsidRPr="00C55F17">
        <w:rPr>
          <w:rFonts w:ascii="Roboto" w:hAnsi="Roboto" w:cs="Arial"/>
          <w:b/>
          <w:sz w:val="20"/>
          <w:szCs w:val="20"/>
        </w:rPr>
        <w:t>AUTHORITY</w:t>
      </w:r>
    </w:p>
    <w:p w:rsidR="00B30D8A" w:rsidRPr="00C55F17" w:rsidRDefault="00B30D8A" w:rsidP="00B30D8A">
      <w:pPr>
        <w:tabs>
          <w:tab w:val="left" w:pos="-720"/>
        </w:tabs>
        <w:suppressAutoHyphens/>
        <w:ind w:left="1800" w:hanging="1800"/>
        <w:rPr>
          <w:rFonts w:ascii="Roboto" w:hAnsi="Roboto"/>
          <w:sz w:val="20"/>
          <w:szCs w:val="20"/>
        </w:rPr>
      </w:pPr>
      <w:r w:rsidRPr="00C55F17">
        <w:rPr>
          <w:rFonts w:ascii="Roboto" w:hAnsi="Roboto" w:cs="Arial"/>
          <w:b/>
          <w:sz w:val="20"/>
          <w:szCs w:val="20"/>
        </w:rPr>
        <w:t>REFERENCE</w:t>
      </w:r>
      <w:r>
        <w:rPr>
          <w:rFonts w:ascii="Verdana" w:hAnsi="Verdana" w:cs="Arial"/>
          <w:b/>
          <w:color w:val="1F497D" w:themeColor="text2"/>
        </w:rPr>
        <w:tab/>
      </w:r>
      <w:r>
        <w:rPr>
          <w:rFonts w:ascii="Verdana" w:hAnsi="Verdana" w:cs="Arial"/>
          <w:b/>
          <w:color w:val="1F497D" w:themeColor="text2"/>
        </w:rPr>
        <w:tab/>
      </w:r>
      <w:hyperlink r:id="rId14" w:history="1">
        <w:r w:rsidRPr="00C55F17">
          <w:rPr>
            <w:rStyle w:val="Hyperlink"/>
            <w:rFonts w:ascii="Roboto" w:hAnsi="Roboto"/>
            <w:i/>
            <w:iCs/>
            <w:sz w:val="20"/>
            <w:szCs w:val="20"/>
          </w:rPr>
          <w:t>Code of Virginia, §2.2-2005 et seq.</w:t>
        </w:r>
      </w:hyperlink>
    </w:p>
    <w:p w:rsidR="00B30D8A" w:rsidRPr="00C55F17" w:rsidRDefault="00B30D8A" w:rsidP="00B30D8A">
      <w:pPr>
        <w:pStyle w:val="BodyTextIndent2"/>
        <w:ind w:left="2160"/>
        <w:rPr>
          <w:rFonts w:ascii="Roboto" w:hAnsi="Roboto"/>
          <w:szCs w:val="20"/>
        </w:rPr>
      </w:pPr>
      <w:r w:rsidRPr="00C55F17">
        <w:rPr>
          <w:rFonts w:ascii="Roboto" w:hAnsi="Roboto"/>
          <w:szCs w:val="20"/>
        </w:rPr>
        <w:t>(Powers and duties of the Chief Info</w:t>
      </w:r>
      <w:r w:rsidR="00BC47B7" w:rsidRPr="00C55F17">
        <w:rPr>
          <w:rFonts w:ascii="Roboto" w:hAnsi="Roboto"/>
          <w:szCs w:val="20"/>
        </w:rPr>
        <w:t>rmation Officer “CIO”</w:t>
      </w:r>
      <w:r w:rsidRPr="00C55F17">
        <w:rPr>
          <w:rFonts w:ascii="Roboto" w:hAnsi="Roboto"/>
          <w:szCs w:val="20"/>
        </w:rPr>
        <w:t>“</w:t>
      </w:r>
      <w:r w:rsidR="00BC47B7" w:rsidRPr="00C55F17">
        <w:rPr>
          <w:rFonts w:ascii="Roboto" w:hAnsi="Roboto"/>
          <w:szCs w:val="20"/>
        </w:rPr>
        <w:t>“</w:t>
      </w:r>
      <w:r w:rsidR="00776691" w:rsidRPr="00C55F17">
        <w:rPr>
          <w:rFonts w:ascii="Roboto" w:hAnsi="Roboto"/>
          <w:szCs w:val="20"/>
        </w:rPr>
        <w:t>YOUR AGENCY NAME</w:t>
      </w:r>
      <w:r w:rsidR="00BC47B7" w:rsidRPr="00C55F17">
        <w:rPr>
          <w:rFonts w:ascii="Roboto" w:hAnsi="Roboto"/>
          <w:szCs w:val="20"/>
        </w:rPr>
        <w:t>”</w:t>
      </w:r>
      <w:r w:rsidRPr="00C55F17">
        <w:rPr>
          <w:rFonts w:ascii="Roboto" w:hAnsi="Roboto"/>
          <w:szCs w:val="20"/>
        </w:rPr>
        <w:t>”)</w:t>
      </w:r>
    </w:p>
    <w:p w:rsidR="00B30D8A" w:rsidRPr="00C55F17" w:rsidRDefault="00B30D8A" w:rsidP="00B30D8A">
      <w:pPr>
        <w:tabs>
          <w:tab w:val="left" w:pos="-1440"/>
          <w:tab w:val="left" w:pos="-720"/>
          <w:tab w:val="left" w:pos="0"/>
          <w:tab w:val="left" w:pos="720"/>
          <w:tab w:val="left" w:pos="2554"/>
          <w:tab w:val="left" w:pos="2880"/>
          <w:tab w:val="left" w:pos="3600"/>
          <w:tab w:val="left" w:pos="4175"/>
          <w:tab w:val="left" w:pos="4320"/>
        </w:tabs>
        <w:suppressAutoHyphens/>
        <w:ind w:left="1800" w:hanging="1800"/>
        <w:outlineLvl w:val="0"/>
        <w:rPr>
          <w:rFonts w:ascii="Roboto" w:hAnsi="Roboto" w:cs="Arial"/>
          <w:b/>
          <w:sz w:val="20"/>
          <w:szCs w:val="20"/>
        </w:rPr>
      </w:pPr>
      <w:r w:rsidRPr="00C55F17">
        <w:rPr>
          <w:rFonts w:ascii="Roboto" w:hAnsi="Roboto" w:cs="Arial"/>
          <w:b/>
          <w:sz w:val="20"/>
          <w:szCs w:val="20"/>
        </w:rPr>
        <w:t>OTHER</w:t>
      </w:r>
      <w:r w:rsidRPr="00C55F17">
        <w:rPr>
          <w:rFonts w:ascii="Roboto" w:hAnsi="Roboto" w:cs="Arial"/>
          <w:b/>
          <w:sz w:val="20"/>
          <w:szCs w:val="20"/>
        </w:rPr>
        <w:tab/>
      </w:r>
    </w:p>
    <w:p w:rsidR="00B30D8A" w:rsidRPr="00C55F17" w:rsidRDefault="00B30D8A" w:rsidP="000A686F">
      <w:pPr>
        <w:tabs>
          <w:tab w:val="left" w:pos="-1440"/>
          <w:tab w:val="left" w:pos="-720"/>
          <w:tab w:val="left" w:pos="0"/>
          <w:tab w:val="left" w:pos="720"/>
          <w:tab w:val="left" w:pos="2554"/>
          <w:tab w:val="left" w:pos="2880"/>
          <w:tab w:val="left" w:pos="3600"/>
          <w:tab w:val="left" w:pos="4175"/>
          <w:tab w:val="left" w:pos="4320"/>
        </w:tabs>
        <w:suppressAutoHyphens/>
        <w:ind w:left="2160" w:hanging="2160"/>
        <w:rPr>
          <w:rFonts w:ascii="Roboto" w:hAnsi="Roboto" w:cs="Arial"/>
          <w:sz w:val="20"/>
          <w:szCs w:val="20"/>
        </w:rPr>
      </w:pPr>
      <w:r w:rsidRPr="00C55F17">
        <w:rPr>
          <w:rFonts w:ascii="Roboto" w:hAnsi="Roboto" w:cs="Arial"/>
          <w:b/>
          <w:sz w:val="20"/>
          <w:szCs w:val="20"/>
        </w:rPr>
        <w:t>REFERENCE</w:t>
      </w:r>
      <w:r w:rsidR="000A686F">
        <w:rPr>
          <w:rFonts w:ascii="Verdana" w:hAnsi="Verdana" w:cs="Arial"/>
          <w:b/>
        </w:rPr>
        <w:tab/>
      </w:r>
      <w:hyperlink r:id="rId15" w:history="1">
        <w:r w:rsidRPr="00C55F17">
          <w:rPr>
            <w:rStyle w:val="Hyperlink"/>
            <w:rFonts w:ascii="Roboto" w:hAnsi="Roboto" w:cs="Arial"/>
            <w:sz w:val="20"/>
            <w:szCs w:val="20"/>
          </w:rPr>
          <w:t>ITRM Information Security Policy (SEC519)</w:t>
        </w:r>
      </w:hyperlink>
    </w:p>
    <w:p w:rsidR="00B30D8A" w:rsidRPr="00C55F17" w:rsidRDefault="00B30D8A" w:rsidP="00B30D8A">
      <w:pPr>
        <w:tabs>
          <w:tab w:val="left" w:pos="-1440"/>
          <w:tab w:val="left" w:pos="-720"/>
          <w:tab w:val="left" w:pos="0"/>
          <w:tab w:val="left" w:pos="1800"/>
          <w:tab w:val="left" w:pos="2554"/>
          <w:tab w:val="left" w:pos="2880"/>
          <w:tab w:val="left" w:pos="4175"/>
          <w:tab w:val="left" w:pos="4320"/>
        </w:tabs>
        <w:suppressAutoHyphens/>
        <w:ind w:left="1800" w:hanging="1800"/>
        <w:rPr>
          <w:rFonts w:ascii="Roboto" w:hAnsi="Roboto" w:cs="Arial"/>
          <w:sz w:val="20"/>
          <w:szCs w:val="20"/>
        </w:rPr>
      </w:pPr>
      <w:r w:rsidRPr="00C55F17">
        <w:rPr>
          <w:rFonts w:ascii="Roboto" w:hAnsi="Roboto" w:cs="Arial"/>
          <w:sz w:val="20"/>
          <w:szCs w:val="20"/>
        </w:rPr>
        <w:tab/>
      </w:r>
    </w:p>
    <w:p w:rsidR="00F9456E" w:rsidRPr="00C55F17" w:rsidRDefault="00B30D8A" w:rsidP="00B30D8A">
      <w:pPr>
        <w:rPr>
          <w:rStyle w:val="Hyperlink"/>
          <w:rFonts w:ascii="Roboto" w:hAnsi="Roboto" w:cs="Arial"/>
          <w:sz w:val="20"/>
          <w:szCs w:val="20"/>
        </w:rPr>
      </w:pPr>
      <w:r w:rsidRPr="00C55F17">
        <w:rPr>
          <w:rFonts w:ascii="Roboto" w:hAnsi="Roboto" w:cs="Arial"/>
          <w:sz w:val="20"/>
          <w:szCs w:val="20"/>
        </w:rPr>
        <w:tab/>
      </w:r>
      <w:r w:rsidRPr="00C55F17">
        <w:rPr>
          <w:rFonts w:ascii="Roboto" w:hAnsi="Roboto" w:cs="Arial"/>
          <w:sz w:val="20"/>
          <w:szCs w:val="20"/>
        </w:rPr>
        <w:tab/>
        <w:t xml:space="preserve">  </w:t>
      </w:r>
      <w:r w:rsidRPr="00C55F17">
        <w:rPr>
          <w:rFonts w:ascii="Roboto" w:hAnsi="Roboto" w:cs="Arial"/>
          <w:sz w:val="20"/>
          <w:szCs w:val="20"/>
        </w:rPr>
        <w:tab/>
      </w:r>
      <w:hyperlink r:id="rId16" w:history="1">
        <w:r w:rsidRPr="00C55F17">
          <w:rPr>
            <w:rStyle w:val="Hyperlink"/>
            <w:rFonts w:ascii="Roboto" w:hAnsi="Roboto" w:cs="Arial"/>
            <w:sz w:val="20"/>
            <w:szCs w:val="20"/>
          </w:rPr>
          <w:t>ITRM Information Security Standard (SEC501)</w:t>
        </w:r>
      </w:hyperlink>
    </w:p>
    <w:p w:rsidR="00F9456E" w:rsidRDefault="00F9456E" w:rsidP="00B30D8A">
      <w:pPr>
        <w:rPr>
          <w:rStyle w:val="Hyperlink"/>
          <w:rFonts w:ascii="Verdana" w:hAnsi="Verdana" w:cs="Arial"/>
          <w:sz w:val="20"/>
        </w:rPr>
      </w:pPr>
    </w:p>
    <w:p w:rsidR="00F9456E" w:rsidRDefault="00F9456E" w:rsidP="00B30D8A">
      <w:pPr>
        <w:rPr>
          <w:rStyle w:val="Hyperlink"/>
          <w:rFonts w:ascii="Verdana" w:hAnsi="Verdana" w:cs="Arial"/>
          <w:sz w:val="20"/>
        </w:rPr>
      </w:pPr>
    </w:p>
    <w:p w:rsidR="00F9456E" w:rsidRPr="00F9456E" w:rsidRDefault="00F9456E" w:rsidP="00B30D8A">
      <w:pPr>
        <w:rPr>
          <w:rFonts w:ascii="Verdana" w:hAnsi="Verdana" w:cs="Arial"/>
          <w:color w:val="0000FF"/>
          <w:sz w:val="20"/>
          <w:u w:val="single"/>
        </w:rPr>
      </w:pPr>
    </w:p>
    <w:tbl>
      <w:tblPr>
        <w:tblpPr w:leftFromText="180" w:rightFromText="180" w:vertAnchor="text" w:horzAnchor="page" w:tblpX="1596" w:tblpY="2"/>
        <w:tblW w:w="942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000080"/>
        <w:tblLayout w:type="fixed"/>
        <w:tblCellMar>
          <w:left w:w="115" w:type="dxa"/>
          <w:right w:w="115" w:type="dxa"/>
        </w:tblCellMar>
        <w:tblLook w:val="0000" w:firstRow="0" w:lastRow="0" w:firstColumn="0" w:lastColumn="0" w:noHBand="0" w:noVBand="0"/>
      </w:tblPr>
      <w:tblGrid>
        <w:gridCol w:w="1195"/>
        <w:gridCol w:w="1620"/>
        <w:gridCol w:w="6610"/>
      </w:tblGrid>
      <w:tr w:rsidR="00F9456E" w:rsidRPr="00AA64E8" w:rsidTr="008C5BF5">
        <w:trPr>
          <w:trHeight w:val="175"/>
          <w:tblHeader/>
        </w:trPr>
        <w:tc>
          <w:tcPr>
            <w:tcW w:w="9425" w:type="dxa"/>
            <w:gridSpan w:val="3"/>
            <w:shd w:val="clear" w:color="auto" w:fill="33CC33"/>
            <w:vAlign w:val="center"/>
          </w:tcPr>
          <w:p w:rsidR="00F9456E" w:rsidRPr="00C55F17" w:rsidRDefault="00F9456E" w:rsidP="008C5BF5">
            <w:pPr>
              <w:jc w:val="center"/>
              <w:rPr>
                <w:rFonts w:ascii="Roboto" w:hAnsi="Roboto" w:cs="Arial"/>
                <w:sz w:val="20"/>
              </w:rPr>
            </w:pPr>
            <w:r w:rsidRPr="00C55F17">
              <w:rPr>
                <w:rFonts w:ascii="Roboto" w:hAnsi="Roboto" w:cs="Arial"/>
                <w:sz w:val="20"/>
              </w:rPr>
              <w:t>Version History</w:t>
            </w:r>
          </w:p>
        </w:tc>
      </w:tr>
      <w:tr w:rsidR="00F9456E" w:rsidRPr="00AA64E8" w:rsidTr="008C5BF5">
        <w:tblPrEx>
          <w:shd w:val="clear" w:color="auto" w:fill="auto"/>
        </w:tblPrEx>
        <w:trPr>
          <w:tblHeader/>
        </w:trPr>
        <w:tc>
          <w:tcPr>
            <w:tcW w:w="1195" w:type="dxa"/>
            <w:shd w:val="clear" w:color="auto" w:fill="E6E6E6"/>
          </w:tcPr>
          <w:p w:rsidR="00F9456E" w:rsidRPr="00C55F17" w:rsidRDefault="00F9456E" w:rsidP="008C5BF5">
            <w:pPr>
              <w:jc w:val="center"/>
              <w:rPr>
                <w:rFonts w:ascii="Roboto" w:hAnsi="Roboto" w:cs="Arial"/>
                <w:sz w:val="20"/>
                <w:szCs w:val="20"/>
              </w:rPr>
            </w:pPr>
            <w:r w:rsidRPr="00C55F17">
              <w:rPr>
                <w:rFonts w:ascii="Roboto" w:hAnsi="Roboto" w:cs="Arial"/>
                <w:sz w:val="20"/>
                <w:szCs w:val="20"/>
              </w:rPr>
              <w:t>Version</w:t>
            </w:r>
          </w:p>
        </w:tc>
        <w:tc>
          <w:tcPr>
            <w:tcW w:w="1620" w:type="dxa"/>
            <w:shd w:val="clear" w:color="auto" w:fill="E6E6E6"/>
          </w:tcPr>
          <w:p w:rsidR="00F9456E" w:rsidRPr="00C55F17" w:rsidRDefault="00F9456E" w:rsidP="008C5BF5">
            <w:pPr>
              <w:jc w:val="center"/>
              <w:rPr>
                <w:rFonts w:ascii="Roboto" w:hAnsi="Roboto" w:cs="Arial"/>
                <w:sz w:val="20"/>
                <w:szCs w:val="20"/>
              </w:rPr>
            </w:pPr>
            <w:r w:rsidRPr="00C55F17">
              <w:rPr>
                <w:rFonts w:ascii="Roboto" w:hAnsi="Roboto" w:cs="Arial"/>
                <w:sz w:val="20"/>
                <w:szCs w:val="20"/>
              </w:rPr>
              <w:t>Date</w:t>
            </w:r>
          </w:p>
        </w:tc>
        <w:tc>
          <w:tcPr>
            <w:tcW w:w="6610" w:type="dxa"/>
            <w:shd w:val="clear" w:color="auto" w:fill="E6E6E6"/>
          </w:tcPr>
          <w:p w:rsidR="00F9456E" w:rsidRPr="00C55F17" w:rsidRDefault="00F9456E" w:rsidP="008C5BF5">
            <w:pPr>
              <w:jc w:val="center"/>
              <w:rPr>
                <w:rFonts w:ascii="Roboto" w:hAnsi="Roboto" w:cs="Arial"/>
                <w:sz w:val="20"/>
                <w:szCs w:val="20"/>
              </w:rPr>
            </w:pPr>
            <w:r w:rsidRPr="00C55F17">
              <w:rPr>
                <w:rFonts w:ascii="Roboto" w:hAnsi="Roboto" w:cs="Arial"/>
                <w:sz w:val="20"/>
                <w:szCs w:val="20"/>
              </w:rPr>
              <w:t xml:space="preserve">Change Summary </w:t>
            </w:r>
          </w:p>
        </w:tc>
      </w:tr>
      <w:tr w:rsidR="00F9456E" w:rsidRPr="00AA64E8" w:rsidTr="008C5BF5">
        <w:tblPrEx>
          <w:shd w:val="clear" w:color="auto" w:fill="auto"/>
        </w:tblPrEx>
        <w:trPr>
          <w:tblHeader/>
        </w:trPr>
        <w:tc>
          <w:tcPr>
            <w:tcW w:w="1195" w:type="dxa"/>
            <w:shd w:val="clear" w:color="auto" w:fill="auto"/>
          </w:tcPr>
          <w:p w:rsidR="00F9456E" w:rsidRPr="00C55F17" w:rsidRDefault="00F9456E" w:rsidP="008C5BF5">
            <w:pPr>
              <w:jc w:val="center"/>
              <w:rPr>
                <w:rFonts w:ascii="Roboto" w:hAnsi="Roboto" w:cs="Arial"/>
                <w:sz w:val="20"/>
                <w:szCs w:val="20"/>
              </w:rPr>
            </w:pPr>
            <w:r w:rsidRPr="00C55F17">
              <w:rPr>
                <w:rFonts w:ascii="Roboto" w:hAnsi="Roboto"/>
                <w:sz w:val="20"/>
                <w:szCs w:val="20"/>
              </w:rPr>
              <w:t>1</w:t>
            </w:r>
          </w:p>
        </w:tc>
        <w:tc>
          <w:tcPr>
            <w:tcW w:w="1620" w:type="dxa"/>
            <w:shd w:val="clear" w:color="auto" w:fill="auto"/>
          </w:tcPr>
          <w:p w:rsidR="00F9456E" w:rsidRPr="00C55F17" w:rsidRDefault="00F9456E" w:rsidP="008C5BF5">
            <w:pPr>
              <w:jc w:val="center"/>
              <w:rPr>
                <w:rFonts w:ascii="Roboto" w:hAnsi="Roboto" w:cs="Arial"/>
                <w:sz w:val="20"/>
                <w:szCs w:val="20"/>
              </w:rPr>
            </w:pPr>
            <w:r w:rsidRPr="00C55F17">
              <w:rPr>
                <w:rFonts w:ascii="Roboto" w:hAnsi="Roboto"/>
                <w:sz w:val="20"/>
                <w:szCs w:val="20"/>
              </w:rPr>
              <w:t>09/22/2005</w:t>
            </w:r>
          </w:p>
        </w:tc>
        <w:tc>
          <w:tcPr>
            <w:tcW w:w="6610" w:type="dxa"/>
            <w:shd w:val="clear" w:color="auto" w:fill="auto"/>
          </w:tcPr>
          <w:p w:rsidR="00F9456E" w:rsidRPr="00C55F17" w:rsidRDefault="00F9456E" w:rsidP="008C5BF5">
            <w:pPr>
              <w:jc w:val="center"/>
              <w:rPr>
                <w:rFonts w:ascii="Roboto" w:hAnsi="Roboto" w:cs="Arial"/>
                <w:sz w:val="20"/>
                <w:szCs w:val="20"/>
              </w:rPr>
            </w:pPr>
            <w:r w:rsidRPr="00C55F17">
              <w:rPr>
                <w:rFonts w:ascii="Roboto" w:hAnsi="Roboto"/>
                <w:sz w:val="20"/>
                <w:szCs w:val="20"/>
              </w:rPr>
              <w:t>Original</w:t>
            </w:r>
          </w:p>
        </w:tc>
      </w:tr>
      <w:tr w:rsidR="00F9456E" w:rsidRPr="00AA64E8" w:rsidTr="008C5BF5">
        <w:tblPrEx>
          <w:shd w:val="clear" w:color="auto" w:fill="auto"/>
        </w:tblPrEx>
        <w:trPr>
          <w:tblHeader/>
        </w:trPr>
        <w:tc>
          <w:tcPr>
            <w:tcW w:w="1195" w:type="dxa"/>
            <w:shd w:val="clear" w:color="auto" w:fill="auto"/>
          </w:tcPr>
          <w:p w:rsidR="00F9456E" w:rsidRPr="00C55F17" w:rsidRDefault="00F9456E" w:rsidP="008C5BF5">
            <w:pPr>
              <w:jc w:val="center"/>
              <w:rPr>
                <w:rFonts w:ascii="Roboto" w:hAnsi="Roboto" w:cs="Arial"/>
                <w:sz w:val="20"/>
                <w:szCs w:val="20"/>
              </w:rPr>
            </w:pPr>
            <w:r w:rsidRPr="00C55F17">
              <w:rPr>
                <w:rFonts w:ascii="Roboto" w:hAnsi="Roboto"/>
                <w:sz w:val="20"/>
                <w:szCs w:val="20"/>
              </w:rPr>
              <w:t>2</w:t>
            </w:r>
          </w:p>
        </w:tc>
        <w:tc>
          <w:tcPr>
            <w:tcW w:w="1620" w:type="dxa"/>
            <w:shd w:val="clear" w:color="auto" w:fill="auto"/>
          </w:tcPr>
          <w:p w:rsidR="00F9456E" w:rsidRPr="00C55F17" w:rsidRDefault="00F9456E" w:rsidP="008C5BF5">
            <w:pPr>
              <w:jc w:val="center"/>
              <w:rPr>
                <w:rFonts w:ascii="Roboto" w:hAnsi="Roboto" w:cs="Arial"/>
                <w:sz w:val="20"/>
                <w:szCs w:val="20"/>
              </w:rPr>
            </w:pPr>
            <w:r w:rsidRPr="00C55F17">
              <w:rPr>
                <w:rFonts w:ascii="Roboto" w:hAnsi="Roboto"/>
                <w:sz w:val="20"/>
                <w:szCs w:val="20"/>
              </w:rPr>
              <w:t>05/02/2006</w:t>
            </w:r>
          </w:p>
        </w:tc>
        <w:tc>
          <w:tcPr>
            <w:tcW w:w="6610" w:type="dxa"/>
            <w:shd w:val="clear" w:color="auto" w:fill="auto"/>
          </w:tcPr>
          <w:p w:rsidR="00F9456E" w:rsidRPr="00C55F17" w:rsidRDefault="00F9456E" w:rsidP="008C5BF5">
            <w:pPr>
              <w:jc w:val="center"/>
              <w:rPr>
                <w:rFonts w:ascii="Roboto" w:hAnsi="Roboto" w:cs="Arial"/>
                <w:sz w:val="20"/>
                <w:szCs w:val="20"/>
              </w:rPr>
            </w:pPr>
            <w:r w:rsidRPr="00C55F17">
              <w:rPr>
                <w:rFonts w:ascii="Roboto" w:hAnsi="Roboto"/>
                <w:sz w:val="20"/>
                <w:szCs w:val="20"/>
              </w:rPr>
              <w:t>Title changed from System Access Control Policy. Records retention statement deleted.  Added a Statement of Procedure that: “Each Director shall provide an inventory of all systems to Security Services by July 1 of each year as well as a copy of the process used to control access.”</w:t>
            </w:r>
          </w:p>
        </w:tc>
      </w:tr>
      <w:tr w:rsidR="00F9456E" w:rsidRPr="00AA64E8" w:rsidTr="008C5BF5">
        <w:tblPrEx>
          <w:shd w:val="clear" w:color="auto" w:fill="auto"/>
        </w:tblPrEx>
        <w:trPr>
          <w:tblHeader/>
        </w:trPr>
        <w:tc>
          <w:tcPr>
            <w:tcW w:w="1195" w:type="dxa"/>
            <w:shd w:val="clear" w:color="auto" w:fill="auto"/>
          </w:tcPr>
          <w:p w:rsidR="00F9456E" w:rsidRPr="00C55F17" w:rsidRDefault="00F9456E" w:rsidP="008C5BF5">
            <w:pPr>
              <w:jc w:val="center"/>
              <w:rPr>
                <w:rFonts w:ascii="Roboto" w:hAnsi="Roboto" w:cs="Arial"/>
                <w:sz w:val="20"/>
                <w:szCs w:val="20"/>
              </w:rPr>
            </w:pPr>
            <w:r w:rsidRPr="00C55F17">
              <w:rPr>
                <w:rFonts w:ascii="Roboto" w:hAnsi="Roboto"/>
                <w:sz w:val="20"/>
                <w:szCs w:val="20"/>
              </w:rPr>
              <w:t>3</w:t>
            </w:r>
          </w:p>
        </w:tc>
        <w:tc>
          <w:tcPr>
            <w:tcW w:w="1620" w:type="dxa"/>
            <w:shd w:val="clear" w:color="auto" w:fill="auto"/>
          </w:tcPr>
          <w:p w:rsidR="00F9456E" w:rsidRPr="00C55F17" w:rsidRDefault="00F9456E" w:rsidP="008C5BF5">
            <w:pPr>
              <w:jc w:val="center"/>
              <w:rPr>
                <w:rFonts w:ascii="Roboto" w:hAnsi="Roboto" w:cs="Arial"/>
                <w:sz w:val="20"/>
                <w:szCs w:val="20"/>
              </w:rPr>
            </w:pPr>
            <w:r w:rsidRPr="00C55F17">
              <w:rPr>
                <w:rFonts w:ascii="Roboto" w:hAnsi="Roboto"/>
                <w:sz w:val="20"/>
                <w:szCs w:val="20"/>
              </w:rPr>
              <w:t>09/28/2007</w:t>
            </w:r>
          </w:p>
        </w:tc>
        <w:tc>
          <w:tcPr>
            <w:tcW w:w="6610" w:type="dxa"/>
            <w:shd w:val="clear" w:color="auto" w:fill="auto"/>
          </w:tcPr>
          <w:p w:rsidR="00F9456E" w:rsidRPr="00C55F17" w:rsidRDefault="00F9456E" w:rsidP="008C5BF5">
            <w:pPr>
              <w:jc w:val="center"/>
              <w:rPr>
                <w:rFonts w:ascii="Roboto" w:hAnsi="Roboto" w:cs="Arial"/>
                <w:sz w:val="20"/>
                <w:szCs w:val="20"/>
              </w:rPr>
            </w:pPr>
            <w:r w:rsidRPr="00C55F17">
              <w:rPr>
                <w:rFonts w:ascii="Roboto" w:hAnsi="Roboto"/>
                <w:sz w:val="20"/>
                <w:szCs w:val="20"/>
              </w:rPr>
              <w:t>Added significant requirements to the Statement of Policy and added Attachment E.</w:t>
            </w:r>
          </w:p>
        </w:tc>
      </w:tr>
      <w:tr w:rsidR="00F9456E" w:rsidRPr="00AA64E8" w:rsidTr="008C5BF5">
        <w:tblPrEx>
          <w:shd w:val="clear" w:color="auto" w:fill="auto"/>
        </w:tblPrEx>
        <w:trPr>
          <w:tblHeader/>
        </w:trPr>
        <w:tc>
          <w:tcPr>
            <w:tcW w:w="1195" w:type="dxa"/>
            <w:shd w:val="clear" w:color="auto" w:fill="auto"/>
          </w:tcPr>
          <w:p w:rsidR="00F9456E" w:rsidRPr="00C55F17" w:rsidRDefault="00F9456E" w:rsidP="008C5BF5">
            <w:pPr>
              <w:jc w:val="center"/>
              <w:rPr>
                <w:rFonts w:ascii="Roboto" w:hAnsi="Roboto" w:cs="Arial"/>
                <w:sz w:val="20"/>
                <w:szCs w:val="20"/>
              </w:rPr>
            </w:pPr>
            <w:r w:rsidRPr="00C55F17">
              <w:rPr>
                <w:rFonts w:ascii="Roboto" w:hAnsi="Roboto"/>
                <w:sz w:val="20"/>
                <w:szCs w:val="20"/>
              </w:rPr>
              <w:t>4</w:t>
            </w:r>
          </w:p>
        </w:tc>
        <w:tc>
          <w:tcPr>
            <w:tcW w:w="1620" w:type="dxa"/>
            <w:shd w:val="clear" w:color="auto" w:fill="auto"/>
          </w:tcPr>
          <w:p w:rsidR="00F9456E" w:rsidRPr="00C55F17" w:rsidRDefault="00F9456E" w:rsidP="008C5BF5">
            <w:pPr>
              <w:jc w:val="center"/>
              <w:rPr>
                <w:rFonts w:ascii="Roboto" w:hAnsi="Roboto" w:cs="Arial"/>
                <w:sz w:val="20"/>
                <w:szCs w:val="20"/>
              </w:rPr>
            </w:pPr>
            <w:r w:rsidRPr="00C55F17">
              <w:rPr>
                <w:rFonts w:ascii="Roboto" w:hAnsi="Roboto"/>
                <w:sz w:val="20"/>
                <w:szCs w:val="20"/>
              </w:rPr>
              <w:t>01/22/2009</w:t>
            </w:r>
          </w:p>
        </w:tc>
        <w:tc>
          <w:tcPr>
            <w:tcW w:w="6610" w:type="dxa"/>
            <w:shd w:val="clear" w:color="auto" w:fill="auto"/>
          </w:tcPr>
          <w:p w:rsidR="00F9456E" w:rsidRPr="00C55F17" w:rsidRDefault="00F9456E" w:rsidP="008C5BF5">
            <w:pPr>
              <w:jc w:val="center"/>
              <w:rPr>
                <w:rFonts w:ascii="Roboto" w:hAnsi="Roboto" w:cs="Arial"/>
                <w:sz w:val="20"/>
                <w:szCs w:val="20"/>
              </w:rPr>
            </w:pPr>
            <w:r w:rsidRPr="00C55F17">
              <w:rPr>
                <w:rFonts w:ascii="Roboto" w:hAnsi="Roboto"/>
                <w:sz w:val="20"/>
                <w:szCs w:val="20"/>
              </w:rPr>
              <w:t>Added Acronym “CSRM” as well as new Items #7 and #8 under Statement of Policy; and, subsequent re-numbering of Items #9 through #14.</w:t>
            </w:r>
          </w:p>
        </w:tc>
      </w:tr>
      <w:tr w:rsidR="00F9456E" w:rsidRPr="00AA64E8" w:rsidTr="008C5BF5">
        <w:tblPrEx>
          <w:shd w:val="clear" w:color="auto" w:fill="auto"/>
        </w:tblPrEx>
        <w:trPr>
          <w:tblHeader/>
        </w:trPr>
        <w:tc>
          <w:tcPr>
            <w:tcW w:w="1195" w:type="dxa"/>
            <w:shd w:val="clear" w:color="auto" w:fill="auto"/>
          </w:tcPr>
          <w:p w:rsidR="00F9456E" w:rsidRPr="00C55F17" w:rsidRDefault="00F9456E" w:rsidP="008C5BF5">
            <w:pPr>
              <w:jc w:val="center"/>
              <w:rPr>
                <w:rFonts w:ascii="Roboto" w:hAnsi="Roboto" w:cs="Arial"/>
                <w:sz w:val="20"/>
                <w:szCs w:val="20"/>
              </w:rPr>
            </w:pPr>
            <w:r w:rsidRPr="00C55F17">
              <w:rPr>
                <w:rFonts w:ascii="Roboto" w:hAnsi="Roboto"/>
                <w:sz w:val="20"/>
                <w:szCs w:val="20"/>
              </w:rPr>
              <w:t>5</w:t>
            </w:r>
          </w:p>
        </w:tc>
        <w:tc>
          <w:tcPr>
            <w:tcW w:w="1620" w:type="dxa"/>
            <w:shd w:val="clear" w:color="auto" w:fill="auto"/>
          </w:tcPr>
          <w:p w:rsidR="00F9456E" w:rsidRPr="00C55F17" w:rsidRDefault="00F9456E" w:rsidP="008C5BF5">
            <w:pPr>
              <w:jc w:val="center"/>
              <w:rPr>
                <w:rFonts w:ascii="Roboto" w:hAnsi="Roboto" w:cs="Arial"/>
                <w:sz w:val="20"/>
                <w:szCs w:val="20"/>
              </w:rPr>
            </w:pPr>
            <w:r w:rsidRPr="00C55F17">
              <w:rPr>
                <w:rFonts w:ascii="Roboto" w:hAnsi="Roboto"/>
                <w:sz w:val="20"/>
                <w:szCs w:val="20"/>
              </w:rPr>
              <w:t>06/15/2010</w:t>
            </w:r>
          </w:p>
        </w:tc>
        <w:tc>
          <w:tcPr>
            <w:tcW w:w="6610" w:type="dxa"/>
            <w:shd w:val="clear" w:color="auto" w:fill="auto"/>
          </w:tcPr>
          <w:p w:rsidR="00F9456E" w:rsidRPr="00C55F17" w:rsidRDefault="00F9456E" w:rsidP="008C5BF5">
            <w:pPr>
              <w:jc w:val="center"/>
              <w:rPr>
                <w:rFonts w:ascii="Roboto" w:hAnsi="Roboto" w:cs="Arial"/>
                <w:sz w:val="20"/>
                <w:szCs w:val="20"/>
              </w:rPr>
            </w:pPr>
            <w:r w:rsidRPr="00C55F17">
              <w:rPr>
                <w:rFonts w:ascii="Roboto" w:hAnsi="Roboto"/>
                <w:sz w:val="20"/>
                <w:szCs w:val="20"/>
              </w:rPr>
              <w:t>Major rewrite as well as updates to be in compliance with the COV ITRM Information Security Standard - SEC501 (Revision 5) dated 08/11/2009.</w:t>
            </w:r>
          </w:p>
        </w:tc>
      </w:tr>
      <w:tr w:rsidR="00F9456E" w:rsidRPr="00AA64E8" w:rsidTr="008C5BF5">
        <w:tblPrEx>
          <w:shd w:val="clear" w:color="auto" w:fill="auto"/>
        </w:tblPrEx>
        <w:trPr>
          <w:tblHeader/>
        </w:trPr>
        <w:tc>
          <w:tcPr>
            <w:tcW w:w="1195" w:type="dxa"/>
            <w:shd w:val="clear" w:color="auto" w:fill="auto"/>
          </w:tcPr>
          <w:p w:rsidR="00F9456E" w:rsidRPr="00C55F17" w:rsidRDefault="00F9456E" w:rsidP="008C5BF5">
            <w:pPr>
              <w:jc w:val="center"/>
              <w:rPr>
                <w:rFonts w:ascii="Roboto" w:hAnsi="Roboto" w:cs="Arial"/>
                <w:sz w:val="20"/>
                <w:szCs w:val="20"/>
              </w:rPr>
            </w:pPr>
            <w:r w:rsidRPr="00C55F17">
              <w:rPr>
                <w:rFonts w:ascii="Roboto" w:hAnsi="Roboto" w:cs="Arial"/>
                <w:sz w:val="20"/>
                <w:szCs w:val="20"/>
              </w:rPr>
              <w:t>6</w:t>
            </w:r>
          </w:p>
        </w:tc>
        <w:tc>
          <w:tcPr>
            <w:tcW w:w="1620" w:type="dxa"/>
            <w:shd w:val="clear" w:color="auto" w:fill="auto"/>
          </w:tcPr>
          <w:p w:rsidR="00F9456E" w:rsidRPr="00C55F17" w:rsidRDefault="007E489C" w:rsidP="008C5BF5">
            <w:pPr>
              <w:jc w:val="center"/>
              <w:rPr>
                <w:rFonts w:ascii="Roboto" w:hAnsi="Roboto" w:cs="Arial"/>
                <w:sz w:val="20"/>
                <w:szCs w:val="20"/>
              </w:rPr>
            </w:pPr>
            <w:r w:rsidRPr="00C55F17">
              <w:rPr>
                <w:rFonts w:ascii="Roboto" w:hAnsi="Roboto"/>
                <w:sz w:val="20"/>
                <w:szCs w:val="20"/>
              </w:rPr>
              <w:t>07/01/2014</w:t>
            </w:r>
          </w:p>
        </w:tc>
        <w:tc>
          <w:tcPr>
            <w:tcW w:w="6610" w:type="dxa"/>
            <w:shd w:val="clear" w:color="auto" w:fill="auto"/>
          </w:tcPr>
          <w:p w:rsidR="00F9456E" w:rsidRPr="00C55F17" w:rsidRDefault="00F9456E" w:rsidP="008C5BF5">
            <w:pPr>
              <w:jc w:val="center"/>
              <w:rPr>
                <w:rFonts w:ascii="Roboto" w:hAnsi="Roboto" w:cs="Arial"/>
                <w:sz w:val="20"/>
                <w:szCs w:val="20"/>
              </w:rPr>
            </w:pPr>
            <w:r w:rsidRPr="00C55F17">
              <w:rPr>
                <w:rFonts w:ascii="Roboto" w:hAnsi="Roboto"/>
                <w:sz w:val="20"/>
                <w:szCs w:val="20"/>
              </w:rPr>
              <w:t>Complete rewrite from previous version in compliance with the ITRM Information Security Standard SEC501 Revision 8 with Role Matrix added.</w:t>
            </w:r>
          </w:p>
        </w:tc>
      </w:tr>
      <w:tr w:rsidR="00CE17A4" w:rsidRPr="00AA64E8" w:rsidTr="008C5BF5">
        <w:tblPrEx>
          <w:shd w:val="clear" w:color="auto" w:fill="auto"/>
        </w:tblPrEx>
        <w:trPr>
          <w:tblHeader/>
        </w:trPr>
        <w:tc>
          <w:tcPr>
            <w:tcW w:w="1195" w:type="dxa"/>
            <w:shd w:val="clear" w:color="auto" w:fill="auto"/>
          </w:tcPr>
          <w:p w:rsidR="00CE17A4" w:rsidRPr="00C55F17" w:rsidRDefault="00CE17A4" w:rsidP="008C5BF5">
            <w:pPr>
              <w:jc w:val="center"/>
              <w:rPr>
                <w:rFonts w:ascii="Roboto" w:hAnsi="Roboto" w:cs="Arial"/>
                <w:sz w:val="20"/>
                <w:szCs w:val="20"/>
              </w:rPr>
            </w:pPr>
            <w:r>
              <w:rPr>
                <w:rFonts w:ascii="Roboto" w:hAnsi="Roboto" w:cs="Arial"/>
                <w:sz w:val="20"/>
                <w:szCs w:val="20"/>
              </w:rPr>
              <w:t>7</w:t>
            </w:r>
          </w:p>
        </w:tc>
        <w:tc>
          <w:tcPr>
            <w:tcW w:w="1620" w:type="dxa"/>
            <w:shd w:val="clear" w:color="auto" w:fill="auto"/>
          </w:tcPr>
          <w:p w:rsidR="00CE17A4" w:rsidRPr="00C55F17" w:rsidRDefault="0043520D" w:rsidP="008C5BF5">
            <w:pPr>
              <w:jc w:val="center"/>
              <w:rPr>
                <w:rFonts w:ascii="Roboto" w:hAnsi="Roboto"/>
                <w:sz w:val="20"/>
                <w:szCs w:val="20"/>
              </w:rPr>
            </w:pPr>
            <w:r>
              <w:rPr>
                <w:rFonts w:ascii="Roboto" w:hAnsi="Roboto"/>
                <w:sz w:val="20"/>
                <w:szCs w:val="20"/>
              </w:rPr>
              <w:t>12/29/2021</w:t>
            </w:r>
          </w:p>
        </w:tc>
        <w:tc>
          <w:tcPr>
            <w:tcW w:w="6610" w:type="dxa"/>
            <w:shd w:val="clear" w:color="auto" w:fill="auto"/>
          </w:tcPr>
          <w:p w:rsidR="00CE17A4" w:rsidRPr="00C55F17" w:rsidRDefault="0043520D" w:rsidP="008C5BF5">
            <w:pPr>
              <w:jc w:val="center"/>
              <w:rPr>
                <w:rFonts w:ascii="Roboto" w:hAnsi="Roboto"/>
                <w:sz w:val="20"/>
                <w:szCs w:val="20"/>
              </w:rPr>
            </w:pPr>
            <w:r>
              <w:rPr>
                <w:rFonts w:ascii="Roboto" w:hAnsi="Roboto"/>
                <w:sz w:val="20"/>
                <w:szCs w:val="20"/>
              </w:rPr>
              <w:t>Formatting changes</w:t>
            </w:r>
          </w:p>
        </w:tc>
      </w:tr>
    </w:tbl>
    <w:p w:rsidR="00B30D8A" w:rsidRPr="00F9456E" w:rsidRDefault="00B30D8A" w:rsidP="00B30D8A">
      <w:pPr>
        <w:rPr>
          <w:rFonts w:ascii="Verdana" w:hAnsi="Verdana" w:cs="Arial"/>
          <w:color w:val="0000FF"/>
          <w:sz w:val="20"/>
          <w:u w:val="single"/>
        </w:rPr>
        <w:sectPr w:rsidR="00B30D8A" w:rsidRPr="00F9456E" w:rsidSect="00431116">
          <w:footerReference w:type="default" r:id="rId17"/>
          <w:footerReference w:type="first" r:id="rId18"/>
          <w:pgSz w:w="12240" w:h="15840" w:code="1"/>
          <w:pgMar w:top="720" w:right="1152" w:bottom="1008" w:left="1152" w:header="0" w:footer="1008" w:gutter="0"/>
          <w:cols w:space="720"/>
          <w:noEndnote/>
          <w:titlePg/>
          <w:docGrid w:linePitch="326"/>
        </w:sectPr>
      </w:pPr>
    </w:p>
    <w:p w:rsidR="00E37B53" w:rsidRPr="00593988" w:rsidRDefault="00B6143D" w:rsidP="00B6143D">
      <w:pPr>
        <w:pStyle w:val="Heading1"/>
        <w:rPr>
          <w:rFonts w:ascii="Roboto" w:hAnsi="Roboto"/>
          <w:sz w:val="20"/>
          <w:szCs w:val="20"/>
        </w:rPr>
      </w:pPr>
      <w:r w:rsidRPr="00593988">
        <w:rPr>
          <w:rFonts w:ascii="Roboto" w:hAnsi="Roboto"/>
          <w:sz w:val="20"/>
          <w:szCs w:val="20"/>
        </w:rPr>
        <w:lastRenderedPageBreak/>
        <w:t>ATTACHMENT A</w:t>
      </w:r>
    </w:p>
    <w:p w:rsidR="00E37B53" w:rsidRDefault="00E37B53" w:rsidP="00E37B53">
      <w:pPr>
        <w:jc w:val="center"/>
        <w:rPr>
          <w:rFonts w:ascii="Verdana" w:hAnsi="Verdana" w:cs="Arial"/>
          <w:sz w:val="28"/>
          <w:szCs w:val="28"/>
        </w:rPr>
      </w:pPr>
      <w:r w:rsidRPr="003B436D">
        <w:rPr>
          <w:rFonts w:ascii="Verdana" w:hAnsi="Verdana" w:cs="Arial"/>
          <w:sz w:val="28"/>
          <w:szCs w:val="28"/>
        </w:rPr>
        <w:t xml:space="preserve">  </w:t>
      </w:r>
    </w:p>
    <w:p w:rsidR="00E37B53" w:rsidRPr="00593988" w:rsidRDefault="00E37B53" w:rsidP="00E37B53">
      <w:pPr>
        <w:jc w:val="center"/>
        <w:rPr>
          <w:rFonts w:ascii="Roboto" w:hAnsi="Roboto" w:cs="Arial"/>
          <w:sz w:val="20"/>
          <w:szCs w:val="20"/>
        </w:rPr>
      </w:pPr>
      <w:r w:rsidRPr="00593988">
        <w:rPr>
          <w:rFonts w:ascii="Roboto" w:hAnsi="Roboto" w:cs="Arial"/>
          <w:sz w:val="20"/>
          <w:szCs w:val="20"/>
        </w:rPr>
        <w:t xml:space="preserve">Logical System Access Control Policy </w:t>
      </w:r>
    </w:p>
    <w:p w:rsidR="00E37B53" w:rsidRPr="00593988" w:rsidRDefault="00E37B53" w:rsidP="00E37B53">
      <w:pPr>
        <w:jc w:val="center"/>
        <w:rPr>
          <w:rFonts w:ascii="Roboto" w:hAnsi="Roboto"/>
          <w:sz w:val="20"/>
          <w:szCs w:val="20"/>
        </w:rPr>
      </w:pPr>
      <w:r w:rsidRPr="00593988">
        <w:rPr>
          <w:rFonts w:ascii="Roboto" w:hAnsi="Roboto" w:cs="Arial"/>
          <w:sz w:val="20"/>
          <w:szCs w:val="20"/>
        </w:rPr>
        <w:t>Process Documentation Guidance</w:t>
      </w:r>
    </w:p>
    <w:p w:rsidR="00E37B53" w:rsidRPr="003B436D" w:rsidRDefault="00E37B53" w:rsidP="00E37B53">
      <w:pPr>
        <w:pStyle w:val="BodyTextIndent2"/>
        <w:jc w:val="center"/>
        <w:rPr>
          <w:sz w:val="28"/>
          <w:szCs w:val="28"/>
        </w:rPr>
      </w:pPr>
    </w:p>
    <w:p w:rsidR="00E37B53" w:rsidRPr="00593988" w:rsidRDefault="00E37B53" w:rsidP="00E37B53">
      <w:pPr>
        <w:rPr>
          <w:rFonts w:ascii="Roboto" w:hAnsi="Roboto" w:cs="Arial"/>
          <w:sz w:val="20"/>
        </w:rPr>
      </w:pPr>
      <w:r w:rsidRPr="00593988">
        <w:rPr>
          <w:rFonts w:ascii="Roboto" w:hAnsi="Roboto" w:cs="Arial"/>
          <w:sz w:val="20"/>
        </w:rPr>
        <w:t>The process documentation should address “Logical Access”</w:t>
      </w:r>
      <w:r w:rsidRPr="00593988">
        <w:rPr>
          <w:rFonts w:ascii="Roboto" w:hAnsi="Roboto" w:cs="Arial"/>
          <w:i/>
          <w:sz w:val="20"/>
        </w:rPr>
        <w:t xml:space="preserve"> </w:t>
      </w:r>
      <w:r w:rsidRPr="00593988">
        <w:rPr>
          <w:rFonts w:ascii="Roboto" w:hAnsi="Roboto" w:cs="Arial"/>
          <w:sz w:val="20"/>
        </w:rPr>
        <w:t>protection mechanisms (e.g., User authentication or permission levels) that provide Users' logical access to information. It should list the job titles of staff responsible for the logical access processes, and include copies of all forms associated with these processes.</w:t>
      </w:r>
    </w:p>
    <w:p w:rsidR="00E37B53" w:rsidRPr="00CB7919" w:rsidRDefault="00E37B53" w:rsidP="00E37B53">
      <w:pPr>
        <w:rPr>
          <w:rFonts w:ascii="Verdana" w:hAnsi="Verdana" w:cs="Arial"/>
          <w:sz w:val="20"/>
        </w:rPr>
      </w:pPr>
    </w:p>
    <w:p w:rsidR="00E37B53" w:rsidRPr="00593988" w:rsidRDefault="00E37B53" w:rsidP="00E37B53">
      <w:pPr>
        <w:jc w:val="center"/>
        <w:rPr>
          <w:rFonts w:ascii="Roboto" w:hAnsi="Roboto" w:cs="Arial"/>
          <w:sz w:val="20"/>
          <w:szCs w:val="20"/>
        </w:rPr>
      </w:pPr>
      <w:r w:rsidRPr="00593988">
        <w:rPr>
          <w:rFonts w:ascii="Roboto" w:hAnsi="Roboto" w:cs="Arial"/>
          <w:sz w:val="20"/>
          <w:szCs w:val="20"/>
        </w:rPr>
        <w:t>Process Documentation Elements</w:t>
      </w:r>
    </w:p>
    <w:p w:rsidR="00E37B53" w:rsidRDefault="00E37B53" w:rsidP="00E37B53">
      <w:pPr>
        <w:rPr>
          <w:rFonts w:ascii="Verdana" w:hAnsi="Verdana" w:cs="Arial"/>
          <w:sz w:val="22"/>
          <w:szCs w:val="22"/>
        </w:rPr>
      </w:pPr>
    </w:p>
    <w:p w:rsidR="00BA3D07" w:rsidRPr="004447A4" w:rsidRDefault="001D325E" w:rsidP="00BA3D07">
      <w:pPr>
        <w:pStyle w:val="ListParagraph"/>
        <w:numPr>
          <w:ilvl w:val="0"/>
          <w:numId w:val="37"/>
        </w:numPr>
        <w:rPr>
          <w:rFonts w:ascii="Roboto" w:hAnsi="Roboto" w:cs="Arial"/>
          <w:b/>
          <w:sz w:val="20"/>
          <w:szCs w:val="20"/>
        </w:rPr>
      </w:pPr>
      <w:r w:rsidRPr="004447A4">
        <w:rPr>
          <w:rFonts w:ascii="Roboto" w:hAnsi="Roboto" w:cs="Arial"/>
          <w:b/>
          <w:sz w:val="20"/>
          <w:szCs w:val="20"/>
        </w:rPr>
        <w:t xml:space="preserve">CREATE USER ACCESS </w:t>
      </w:r>
    </w:p>
    <w:p w:rsidR="00BA3D07" w:rsidRPr="00593988" w:rsidRDefault="00E37B53" w:rsidP="00BA3D07">
      <w:pPr>
        <w:pStyle w:val="ListParagraph"/>
        <w:numPr>
          <w:ilvl w:val="1"/>
          <w:numId w:val="37"/>
        </w:numPr>
        <w:rPr>
          <w:rFonts w:ascii="Roboto" w:hAnsi="Roboto" w:cs="Arial"/>
          <w:sz w:val="22"/>
          <w:szCs w:val="22"/>
        </w:rPr>
      </w:pPr>
      <w:r w:rsidRPr="00593988">
        <w:rPr>
          <w:rFonts w:ascii="Roboto" w:hAnsi="Roboto" w:cs="Arial"/>
          <w:sz w:val="20"/>
        </w:rPr>
        <w:t>Define the process for requesting and approving new User Access.  Items to be included:</w:t>
      </w:r>
    </w:p>
    <w:p w:rsidR="00BA3D07" w:rsidRPr="00593988" w:rsidRDefault="00BA3D07" w:rsidP="00BA3D07">
      <w:pPr>
        <w:pStyle w:val="ListParagraph"/>
        <w:numPr>
          <w:ilvl w:val="2"/>
          <w:numId w:val="37"/>
        </w:numPr>
        <w:rPr>
          <w:rFonts w:ascii="Roboto" w:hAnsi="Roboto" w:cs="Arial"/>
          <w:sz w:val="22"/>
          <w:szCs w:val="22"/>
        </w:rPr>
      </w:pPr>
      <w:r w:rsidRPr="00593988">
        <w:rPr>
          <w:rFonts w:ascii="Roboto" w:hAnsi="Roboto" w:cs="Arial"/>
          <w:sz w:val="20"/>
        </w:rPr>
        <w:t>H</w:t>
      </w:r>
      <w:r w:rsidR="00E37B53" w:rsidRPr="00593988">
        <w:rPr>
          <w:rFonts w:ascii="Roboto" w:hAnsi="Roboto" w:cs="Arial"/>
          <w:sz w:val="20"/>
        </w:rPr>
        <w:t>ow access is requested</w:t>
      </w:r>
    </w:p>
    <w:p w:rsidR="00BA3D07" w:rsidRPr="00593988" w:rsidRDefault="00BA3D07" w:rsidP="00BA3D07">
      <w:pPr>
        <w:pStyle w:val="ListParagraph"/>
        <w:numPr>
          <w:ilvl w:val="2"/>
          <w:numId w:val="37"/>
        </w:numPr>
        <w:rPr>
          <w:rFonts w:ascii="Roboto" w:hAnsi="Roboto" w:cs="Arial"/>
          <w:sz w:val="22"/>
          <w:szCs w:val="22"/>
        </w:rPr>
      </w:pPr>
      <w:r w:rsidRPr="00593988">
        <w:rPr>
          <w:rFonts w:ascii="Roboto" w:hAnsi="Roboto" w:cs="Arial"/>
          <w:sz w:val="20"/>
        </w:rPr>
        <w:t>L</w:t>
      </w:r>
      <w:r w:rsidR="00E37B53" w:rsidRPr="00593988">
        <w:rPr>
          <w:rFonts w:ascii="Roboto" w:hAnsi="Roboto" w:cs="Arial"/>
          <w:sz w:val="20"/>
        </w:rPr>
        <w:t>evel of accesses available</w:t>
      </w:r>
    </w:p>
    <w:p w:rsidR="00BA3D07" w:rsidRPr="00593988" w:rsidRDefault="00BA3D07" w:rsidP="00BA3D07">
      <w:pPr>
        <w:pStyle w:val="ListParagraph"/>
        <w:numPr>
          <w:ilvl w:val="2"/>
          <w:numId w:val="37"/>
        </w:numPr>
        <w:rPr>
          <w:rFonts w:ascii="Roboto" w:hAnsi="Roboto" w:cs="Arial"/>
          <w:sz w:val="22"/>
          <w:szCs w:val="22"/>
        </w:rPr>
      </w:pPr>
      <w:r w:rsidRPr="00593988">
        <w:rPr>
          <w:rFonts w:ascii="Roboto" w:hAnsi="Roboto" w:cs="Arial"/>
          <w:sz w:val="20"/>
        </w:rPr>
        <w:t>B</w:t>
      </w:r>
      <w:r w:rsidR="00E37B53" w:rsidRPr="00593988">
        <w:rPr>
          <w:rFonts w:ascii="Roboto" w:hAnsi="Roboto" w:cs="Arial"/>
          <w:sz w:val="20"/>
        </w:rPr>
        <w:t>usiness justification needed for access and access level</w:t>
      </w:r>
    </w:p>
    <w:p w:rsidR="00BA3D07" w:rsidRPr="00593988" w:rsidRDefault="00BA3D07" w:rsidP="00BA3D07">
      <w:pPr>
        <w:pStyle w:val="ListParagraph"/>
        <w:numPr>
          <w:ilvl w:val="2"/>
          <w:numId w:val="37"/>
        </w:numPr>
        <w:rPr>
          <w:rFonts w:ascii="Roboto" w:hAnsi="Roboto" w:cs="Arial"/>
          <w:sz w:val="22"/>
          <w:szCs w:val="22"/>
        </w:rPr>
      </w:pPr>
      <w:r w:rsidRPr="00593988">
        <w:rPr>
          <w:rFonts w:ascii="Roboto" w:hAnsi="Roboto" w:cs="Arial"/>
          <w:sz w:val="20"/>
        </w:rPr>
        <w:t>A</w:t>
      </w:r>
      <w:r w:rsidR="00E37B53" w:rsidRPr="00593988">
        <w:rPr>
          <w:rFonts w:ascii="Roboto" w:hAnsi="Roboto" w:cs="Arial"/>
          <w:sz w:val="20"/>
        </w:rPr>
        <w:t>pprovals and/or authentications needed</w:t>
      </w:r>
    </w:p>
    <w:p w:rsidR="00BA3D07" w:rsidRPr="00593988" w:rsidRDefault="00BA3D07" w:rsidP="00E37B53">
      <w:pPr>
        <w:pStyle w:val="ListParagraph"/>
        <w:numPr>
          <w:ilvl w:val="2"/>
          <w:numId w:val="37"/>
        </w:numPr>
        <w:rPr>
          <w:rFonts w:ascii="Roboto" w:hAnsi="Roboto" w:cs="Arial"/>
          <w:sz w:val="22"/>
          <w:szCs w:val="22"/>
        </w:rPr>
      </w:pPr>
      <w:r w:rsidRPr="00593988">
        <w:rPr>
          <w:rFonts w:ascii="Roboto" w:hAnsi="Roboto" w:cs="Arial"/>
          <w:sz w:val="20"/>
        </w:rPr>
        <w:t>H</w:t>
      </w:r>
      <w:r w:rsidR="00E37B53" w:rsidRPr="00593988">
        <w:rPr>
          <w:rFonts w:ascii="Roboto" w:hAnsi="Roboto" w:cs="Arial"/>
          <w:sz w:val="20"/>
        </w:rPr>
        <w:t xml:space="preserve">ow user and/or requester is notified of approval or denial of access </w:t>
      </w:r>
    </w:p>
    <w:p w:rsidR="00BA3D07" w:rsidRPr="00593988" w:rsidRDefault="00BA3D07" w:rsidP="00E37B53">
      <w:pPr>
        <w:pStyle w:val="ListParagraph"/>
        <w:numPr>
          <w:ilvl w:val="2"/>
          <w:numId w:val="37"/>
        </w:numPr>
        <w:rPr>
          <w:rFonts w:ascii="Roboto" w:hAnsi="Roboto" w:cs="Arial"/>
          <w:sz w:val="22"/>
          <w:szCs w:val="22"/>
        </w:rPr>
      </w:pPr>
      <w:r w:rsidRPr="00593988">
        <w:rPr>
          <w:rFonts w:ascii="Roboto" w:hAnsi="Roboto" w:cs="Arial"/>
          <w:sz w:val="20"/>
        </w:rPr>
        <w:t>I</w:t>
      </w:r>
      <w:r w:rsidR="00E37B53" w:rsidRPr="00593988">
        <w:rPr>
          <w:rFonts w:ascii="Roboto" w:hAnsi="Roboto" w:cs="Arial"/>
          <w:sz w:val="20"/>
        </w:rPr>
        <w:t>f notifications about decisions are given to others, and to whom</w:t>
      </w:r>
    </w:p>
    <w:p w:rsidR="00BA3D07" w:rsidRPr="00BA3D07" w:rsidRDefault="00BA3D07" w:rsidP="00E37B53">
      <w:pPr>
        <w:pStyle w:val="ListParagraph"/>
        <w:numPr>
          <w:ilvl w:val="2"/>
          <w:numId w:val="37"/>
        </w:numPr>
        <w:rPr>
          <w:rFonts w:ascii="Verdana" w:hAnsi="Verdana" w:cs="Arial"/>
          <w:sz w:val="22"/>
          <w:szCs w:val="22"/>
        </w:rPr>
      </w:pPr>
      <w:r w:rsidRPr="00593988">
        <w:rPr>
          <w:rFonts w:ascii="Roboto" w:hAnsi="Roboto" w:cs="Arial"/>
          <w:sz w:val="20"/>
        </w:rPr>
        <w:t>w</w:t>
      </w:r>
      <w:r w:rsidR="00E37B53" w:rsidRPr="00593988">
        <w:rPr>
          <w:rFonts w:ascii="Roboto" w:hAnsi="Roboto" w:cs="Arial"/>
          <w:sz w:val="20"/>
        </w:rPr>
        <w:t>ho grants access, when &amp; how</w:t>
      </w:r>
    </w:p>
    <w:p w:rsidR="00BA3D07" w:rsidRPr="001E1B1B" w:rsidRDefault="001D325E" w:rsidP="00BA3D07">
      <w:pPr>
        <w:pStyle w:val="ListParagraph"/>
        <w:numPr>
          <w:ilvl w:val="0"/>
          <w:numId w:val="37"/>
        </w:numPr>
        <w:rPr>
          <w:rFonts w:ascii="Roboto" w:hAnsi="Roboto" w:cs="Arial"/>
          <w:b/>
          <w:sz w:val="20"/>
          <w:szCs w:val="20"/>
        </w:rPr>
      </w:pPr>
      <w:r w:rsidRPr="001E1B1B">
        <w:rPr>
          <w:rFonts w:ascii="Roboto" w:hAnsi="Roboto" w:cs="Arial"/>
          <w:b/>
          <w:sz w:val="20"/>
          <w:szCs w:val="20"/>
        </w:rPr>
        <w:t xml:space="preserve">CHANGE USER ACCESS </w:t>
      </w:r>
    </w:p>
    <w:p w:rsidR="00BA3D07" w:rsidRPr="001E1B1B" w:rsidRDefault="00E37B53" w:rsidP="00BA3D07">
      <w:pPr>
        <w:pStyle w:val="ListParagraph"/>
        <w:numPr>
          <w:ilvl w:val="1"/>
          <w:numId w:val="37"/>
        </w:numPr>
        <w:rPr>
          <w:rFonts w:ascii="Roboto" w:hAnsi="Roboto" w:cs="Arial"/>
          <w:sz w:val="22"/>
          <w:szCs w:val="22"/>
        </w:rPr>
      </w:pPr>
      <w:r w:rsidRPr="001E1B1B">
        <w:rPr>
          <w:rFonts w:ascii="Roboto" w:hAnsi="Roboto" w:cs="Arial"/>
          <w:sz w:val="20"/>
        </w:rPr>
        <w:t>Define the process for requesting and approving existing User Access Changes.  Items to be included:</w:t>
      </w:r>
    </w:p>
    <w:p w:rsidR="00BA3D07" w:rsidRPr="001E1B1B" w:rsidRDefault="00BA3D07" w:rsidP="00BA3D07">
      <w:pPr>
        <w:pStyle w:val="ListParagraph"/>
        <w:numPr>
          <w:ilvl w:val="2"/>
          <w:numId w:val="37"/>
        </w:numPr>
        <w:rPr>
          <w:rFonts w:ascii="Roboto" w:hAnsi="Roboto" w:cs="Arial"/>
          <w:sz w:val="22"/>
          <w:szCs w:val="22"/>
        </w:rPr>
      </w:pPr>
      <w:r w:rsidRPr="001E1B1B">
        <w:rPr>
          <w:rFonts w:ascii="Roboto" w:hAnsi="Roboto" w:cs="Arial"/>
          <w:sz w:val="20"/>
        </w:rPr>
        <w:t>H</w:t>
      </w:r>
      <w:r w:rsidR="00E37B53" w:rsidRPr="001E1B1B">
        <w:rPr>
          <w:rFonts w:ascii="Roboto" w:hAnsi="Roboto" w:cs="Arial"/>
          <w:sz w:val="20"/>
        </w:rPr>
        <w:t>ow changes are requested</w:t>
      </w:r>
    </w:p>
    <w:p w:rsidR="00BA3D07" w:rsidRPr="001E1B1B" w:rsidRDefault="00BA3D07" w:rsidP="00BA3D07">
      <w:pPr>
        <w:pStyle w:val="ListParagraph"/>
        <w:numPr>
          <w:ilvl w:val="2"/>
          <w:numId w:val="37"/>
        </w:numPr>
        <w:rPr>
          <w:rFonts w:ascii="Roboto" w:hAnsi="Roboto" w:cs="Arial"/>
          <w:sz w:val="22"/>
          <w:szCs w:val="22"/>
        </w:rPr>
      </w:pPr>
      <w:r w:rsidRPr="001E1B1B">
        <w:rPr>
          <w:rFonts w:ascii="Roboto" w:hAnsi="Roboto" w:cs="Arial"/>
          <w:sz w:val="20"/>
        </w:rPr>
        <w:t>B</w:t>
      </w:r>
      <w:r w:rsidR="00E37B53" w:rsidRPr="001E1B1B">
        <w:rPr>
          <w:rFonts w:ascii="Roboto" w:hAnsi="Roboto" w:cs="Arial"/>
          <w:sz w:val="20"/>
        </w:rPr>
        <w:t xml:space="preserve">usiness justification for changes </w:t>
      </w:r>
    </w:p>
    <w:p w:rsidR="00BA3D07" w:rsidRPr="001E1B1B" w:rsidRDefault="00BA3D07" w:rsidP="00BA3D07">
      <w:pPr>
        <w:pStyle w:val="ListParagraph"/>
        <w:numPr>
          <w:ilvl w:val="2"/>
          <w:numId w:val="37"/>
        </w:numPr>
        <w:rPr>
          <w:rFonts w:ascii="Roboto" w:hAnsi="Roboto" w:cs="Arial"/>
          <w:sz w:val="22"/>
          <w:szCs w:val="22"/>
        </w:rPr>
      </w:pPr>
      <w:r w:rsidRPr="001E1B1B">
        <w:rPr>
          <w:rFonts w:ascii="Roboto" w:hAnsi="Roboto" w:cs="Arial"/>
          <w:sz w:val="20"/>
        </w:rPr>
        <w:t>A</w:t>
      </w:r>
      <w:r w:rsidR="00E37B53" w:rsidRPr="001E1B1B">
        <w:rPr>
          <w:rFonts w:ascii="Roboto" w:hAnsi="Roboto" w:cs="Arial"/>
          <w:sz w:val="20"/>
        </w:rPr>
        <w:t>pprovals and/or authentications needed</w:t>
      </w:r>
    </w:p>
    <w:p w:rsidR="00BA3D07" w:rsidRPr="001E1B1B" w:rsidRDefault="00BA3D07" w:rsidP="00E37B53">
      <w:pPr>
        <w:pStyle w:val="ListParagraph"/>
        <w:numPr>
          <w:ilvl w:val="2"/>
          <w:numId w:val="37"/>
        </w:numPr>
        <w:rPr>
          <w:rFonts w:ascii="Roboto" w:hAnsi="Roboto" w:cs="Arial"/>
          <w:sz w:val="22"/>
          <w:szCs w:val="22"/>
        </w:rPr>
      </w:pPr>
      <w:r w:rsidRPr="001E1B1B">
        <w:rPr>
          <w:rFonts w:ascii="Roboto" w:hAnsi="Roboto" w:cs="Arial"/>
          <w:sz w:val="20"/>
        </w:rPr>
        <w:t>H</w:t>
      </w:r>
      <w:r w:rsidR="00E37B53" w:rsidRPr="001E1B1B">
        <w:rPr>
          <w:rFonts w:ascii="Roboto" w:hAnsi="Roboto" w:cs="Arial"/>
          <w:sz w:val="20"/>
        </w:rPr>
        <w:t xml:space="preserve">ow user and/or requester is notified of approval or denial of changes to users </w:t>
      </w:r>
      <w:r w:rsidRPr="001E1B1B">
        <w:rPr>
          <w:rFonts w:ascii="Roboto" w:hAnsi="Roboto" w:cs="Arial"/>
          <w:sz w:val="20"/>
        </w:rPr>
        <w:t>access</w:t>
      </w:r>
    </w:p>
    <w:p w:rsidR="00BA3D07" w:rsidRPr="001E1B1B" w:rsidRDefault="00BA3D07" w:rsidP="00BA3D07">
      <w:pPr>
        <w:pStyle w:val="ListParagraph"/>
        <w:numPr>
          <w:ilvl w:val="2"/>
          <w:numId w:val="37"/>
        </w:numPr>
        <w:rPr>
          <w:rFonts w:ascii="Roboto" w:hAnsi="Roboto" w:cs="Arial"/>
          <w:sz w:val="22"/>
          <w:szCs w:val="22"/>
        </w:rPr>
      </w:pPr>
      <w:r w:rsidRPr="001E1B1B">
        <w:rPr>
          <w:rFonts w:ascii="Roboto" w:hAnsi="Roboto" w:cs="Arial"/>
          <w:sz w:val="20"/>
        </w:rPr>
        <w:t>I</w:t>
      </w:r>
      <w:r w:rsidR="00E37B53" w:rsidRPr="001E1B1B">
        <w:rPr>
          <w:rFonts w:ascii="Roboto" w:hAnsi="Roboto" w:cs="Arial"/>
          <w:sz w:val="20"/>
        </w:rPr>
        <w:t>f notifications about decisions are given to others, and to whom</w:t>
      </w:r>
    </w:p>
    <w:p w:rsidR="00BA3D07" w:rsidRPr="001E1B1B" w:rsidRDefault="00BA3D07" w:rsidP="00BA3D07">
      <w:pPr>
        <w:pStyle w:val="ListParagraph"/>
        <w:numPr>
          <w:ilvl w:val="2"/>
          <w:numId w:val="37"/>
        </w:numPr>
        <w:rPr>
          <w:rFonts w:ascii="Roboto" w:hAnsi="Roboto" w:cs="Arial"/>
          <w:sz w:val="22"/>
          <w:szCs w:val="22"/>
        </w:rPr>
      </w:pPr>
      <w:r w:rsidRPr="001E1B1B">
        <w:rPr>
          <w:rFonts w:ascii="Roboto" w:hAnsi="Roboto" w:cs="Arial"/>
          <w:sz w:val="20"/>
        </w:rPr>
        <w:t>W</w:t>
      </w:r>
      <w:r w:rsidR="00E37B53" w:rsidRPr="001E1B1B">
        <w:rPr>
          <w:rFonts w:ascii="Roboto" w:hAnsi="Roboto" w:cs="Arial"/>
          <w:sz w:val="20"/>
        </w:rPr>
        <w:t>ho grants access, when &amp; how</w:t>
      </w:r>
    </w:p>
    <w:p w:rsidR="00BA3D07" w:rsidRPr="001E1B1B" w:rsidRDefault="001D325E" w:rsidP="00BA3D07">
      <w:pPr>
        <w:pStyle w:val="ListParagraph"/>
        <w:numPr>
          <w:ilvl w:val="0"/>
          <w:numId w:val="37"/>
        </w:numPr>
        <w:rPr>
          <w:rFonts w:ascii="Roboto" w:hAnsi="Roboto" w:cs="Arial"/>
          <w:b/>
          <w:sz w:val="20"/>
          <w:szCs w:val="20"/>
        </w:rPr>
      </w:pPr>
      <w:r w:rsidRPr="001E1B1B">
        <w:rPr>
          <w:rFonts w:ascii="Roboto" w:hAnsi="Roboto" w:cs="Arial"/>
          <w:b/>
          <w:color w:val="000000"/>
          <w:sz w:val="20"/>
          <w:szCs w:val="20"/>
        </w:rPr>
        <w:t xml:space="preserve">SUSPENSION OR TERMINATION OF USER ACCESS </w:t>
      </w:r>
    </w:p>
    <w:p w:rsidR="00BA3D07" w:rsidRPr="001E1B1B" w:rsidRDefault="00E37B53" w:rsidP="00BA3D07">
      <w:pPr>
        <w:pStyle w:val="ListParagraph"/>
        <w:numPr>
          <w:ilvl w:val="1"/>
          <w:numId w:val="37"/>
        </w:numPr>
        <w:rPr>
          <w:rFonts w:ascii="Roboto" w:hAnsi="Roboto" w:cs="Arial"/>
          <w:sz w:val="22"/>
          <w:szCs w:val="22"/>
        </w:rPr>
      </w:pPr>
      <w:r w:rsidRPr="001E1B1B">
        <w:rPr>
          <w:rFonts w:ascii="Roboto" w:hAnsi="Roboto" w:cs="Arial"/>
          <w:sz w:val="20"/>
        </w:rPr>
        <w:t>Define the process of suspending or terminating User Access when access is no longer required or authorized.  Items to be included:</w:t>
      </w:r>
    </w:p>
    <w:p w:rsidR="00BA3D07" w:rsidRPr="001E1B1B" w:rsidRDefault="00BA3D07" w:rsidP="00BA3D07">
      <w:pPr>
        <w:pStyle w:val="ListParagraph"/>
        <w:numPr>
          <w:ilvl w:val="2"/>
          <w:numId w:val="37"/>
        </w:numPr>
        <w:rPr>
          <w:rFonts w:ascii="Roboto" w:hAnsi="Roboto" w:cs="Arial"/>
          <w:sz w:val="22"/>
          <w:szCs w:val="22"/>
        </w:rPr>
      </w:pPr>
      <w:r w:rsidRPr="001E1B1B">
        <w:rPr>
          <w:rFonts w:ascii="Roboto" w:hAnsi="Roboto" w:cs="Arial"/>
          <w:sz w:val="20"/>
        </w:rPr>
        <w:t>W</w:t>
      </w:r>
      <w:r w:rsidR="00E37B53" w:rsidRPr="001E1B1B">
        <w:rPr>
          <w:rFonts w:ascii="Roboto" w:hAnsi="Roboto" w:cs="Arial"/>
          <w:sz w:val="20"/>
        </w:rPr>
        <w:t>hen termination will be used and when suspension will be used with the business reasons</w:t>
      </w:r>
    </w:p>
    <w:p w:rsidR="00BA3D07" w:rsidRPr="001E1B1B" w:rsidRDefault="00BA3D07" w:rsidP="00BA3D07">
      <w:pPr>
        <w:pStyle w:val="ListParagraph"/>
        <w:numPr>
          <w:ilvl w:val="2"/>
          <w:numId w:val="37"/>
        </w:numPr>
        <w:rPr>
          <w:rFonts w:ascii="Roboto" w:hAnsi="Roboto" w:cs="Arial"/>
          <w:sz w:val="22"/>
          <w:szCs w:val="22"/>
        </w:rPr>
      </w:pPr>
      <w:r w:rsidRPr="001E1B1B">
        <w:rPr>
          <w:rFonts w:ascii="Roboto" w:hAnsi="Roboto" w:cs="Arial"/>
          <w:sz w:val="20"/>
        </w:rPr>
        <w:t>H</w:t>
      </w:r>
      <w:r w:rsidR="00E37B53" w:rsidRPr="001E1B1B">
        <w:rPr>
          <w:rFonts w:ascii="Roboto" w:hAnsi="Roboto" w:cs="Arial"/>
          <w:sz w:val="20"/>
        </w:rPr>
        <w:t xml:space="preserve">ow the </w:t>
      </w:r>
      <w:r w:rsidR="00270A28" w:rsidRPr="001E1B1B">
        <w:rPr>
          <w:rFonts w:ascii="Roboto" w:hAnsi="Roboto" w:cs="Arial"/>
          <w:sz w:val="20"/>
        </w:rPr>
        <w:t>System Owner</w:t>
      </w:r>
      <w:r w:rsidR="00E37B53" w:rsidRPr="001E1B1B">
        <w:rPr>
          <w:rFonts w:ascii="Roboto" w:hAnsi="Roboto" w:cs="Arial"/>
          <w:sz w:val="20"/>
        </w:rPr>
        <w:t xml:space="preserve"> is notified of the need that a user’s access be suspended or terminated including controls used to ensure timely notification of terminations and transfers</w:t>
      </w:r>
    </w:p>
    <w:p w:rsidR="001D325E" w:rsidRPr="001E1B1B" w:rsidRDefault="00BA3D07" w:rsidP="001D325E">
      <w:pPr>
        <w:pStyle w:val="ListParagraph"/>
        <w:numPr>
          <w:ilvl w:val="2"/>
          <w:numId w:val="37"/>
        </w:numPr>
        <w:rPr>
          <w:rFonts w:ascii="Roboto" w:hAnsi="Roboto" w:cs="Arial"/>
          <w:sz w:val="22"/>
          <w:szCs w:val="22"/>
        </w:rPr>
      </w:pPr>
      <w:r w:rsidRPr="001E1B1B">
        <w:rPr>
          <w:rFonts w:ascii="Roboto" w:hAnsi="Roboto" w:cs="Arial"/>
          <w:sz w:val="20"/>
        </w:rPr>
        <w:t>W</w:t>
      </w:r>
      <w:r w:rsidR="00E37B53" w:rsidRPr="001E1B1B">
        <w:rPr>
          <w:rFonts w:ascii="Roboto" w:hAnsi="Roboto" w:cs="Arial"/>
          <w:sz w:val="20"/>
        </w:rPr>
        <w:t>ho is authorized to provide such notification</w:t>
      </w:r>
    </w:p>
    <w:p w:rsidR="001D325E" w:rsidRPr="001E1B1B" w:rsidRDefault="001D325E" w:rsidP="001D325E">
      <w:pPr>
        <w:pStyle w:val="ListParagraph"/>
        <w:numPr>
          <w:ilvl w:val="2"/>
          <w:numId w:val="37"/>
        </w:numPr>
        <w:rPr>
          <w:rFonts w:ascii="Roboto" w:hAnsi="Roboto" w:cs="Arial"/>
          <w:sz w:val="22"/>
          <w:szCs w:val="22"/>
        </w:rPr>
      </w:pPr>
      <w:r w:rsidRPr="001E1B1B">
        <w:rPr>
          <w:rFonts w:ascii="Roboto" w:hAnsi="Roboto" w:cs="Arial"/>
          <w:sz w:val="20"/>
        </w:rPr>
        <w:t>J</w:t>
      </w:r>
      <w:r w:rsidR="00E37B53" w:rsidRPr="001E1B1B">
        <w:rPr>
          <w:rFonts w:ascii="Roboto" w:hAnsi="Roboto" w:cs="Arial"/>
          <w:sz w:val="20"/>
        </w:rPr>
        <w:t xml:space="preserve">ustification necessary </w:t>
      </w:r>
    </w:p>
    <w:p w:rsidR="001D325E" w:rsidRPr="001E1B1B" w:rsidRDefault="001D325E" w:rsidP="001D325E">
      <w:pPr>
        <w:pStyle w:val="ListParagraph"/>
        <w:numPr>
          <w:ilvl w:val="2"/>
          <w:numId w:val="37"/>
        </w:numPr>
        <w:rPr>
          <w:rFonts w:ascii="Roboto" w:hAnsi="Roboto" w:cs="Arial"/>
          <w:sz w:val="22"/>
          <w:szCs w:val="22"/>
        </w:rPr>
      </w:pPr>
      <w:r w:rsidRPr="001E1B1B">
        <w:rPr>
          <w:rFonts w:ascii="Roboto" w:hAnsi="Roboto" w:cs="Arial"/>
          <w:sz w:val="20"/>
        </w:rPr>
        <w:t>A</w:t>
      </w:r>
      <w:r w:rsidR="00E37B53" w:rsidRPr="001E1B1B">
        <w:rPr>
          <w:rFonts w:ascii="Roboto" w:hAnsi="Roboto" w:cs="Arial"/>
          <w:sz w:val="20"/>
        </w:rPr>
        <w:t>pprovals needed</w:t>
      </w:r>
    </w:p>
    <w:p w:rsidR="001D325E" w:rsidRPr="001E1B1B" w:rsidRDefault="001D325E" w:rsidP="001D325E">
      <w:pPr>
        <w:pStyle w:val="ListParagraph"/>
        <w:numPr>
          <w:ilvl w:val="2"/>
          <w:numId w:val="37"/>
        </w:numPr>
        <w:rPr>
          <w:rFonts w:ascii="Roboto" w:hAnsi="Roboto" w:cs="Arial"/>
          <w:sz w:val="22"/>
          <w:szCs w:val="22"/>
        </w:rPr>
      </w:pPr>
      <w:r w:rsidRPr="001E1B1B">
        <w:rPr>
          <w:rFonts w:ascii="Roboto" w:hAnsi="Roboto" w:cs="Arial"/>
          <w:sz w:val="20"/>
        </w:rPr>
        <w:t>H</w:t>
      </w:r>
      <w:r w:rsidR="00E37B53" w:rsidRPr="001E1B1B">
        <w:rPr>
          <w:rFonts w:ascii="Roboto" w:hAnsi="Roboto" w:cs="Arial"/>
          <w:sz w:val="20"/>
        </w:rPr>
        <w:t>ow user and/or requester is notified of suspension or termination</w:t>
      </w:r>
    </w:p>
    <w:p w:rsidR="001D325E" w:rsidRPr="001E1B1B" w:rsidRDefault="001D325E" w:rsidP="001D325E">
      <w:pPr>
        <w:pStyle w:val="ListParagraph"/>
        <w:numPr>
          <w:ilvl w:val="2"/>
          <w:numId w:val="37"/>
        </w:numPr>
        <w:rPr>
          <w:rFonts w:ascii="Roboto" w:hAnsi="Roboto" w:cs="Arial"/>
          <w:sz w:val="22"/>
          <w:szCs w:val="22"/>
        </w:rPr>
      </w:pPr>
      <w:r w:rsidRPr="001E1B1B">
        <w:rPr>
          <w:rFonts w:ascii="Roboto" w:hAnsi="Roboto" w:cs="Arial"/>
          <w:sz w:val="20"/>
        </w:rPr>
        <w:t>I</w:t>
      </w:r>
      <w:r w:rsidR="00E37B53" w:rsidRPr="001E1B1B">
        <w:rPr>
          <w:rFonts w:ascii="Roboto" w:hAnsi="Roboto" w:cs="Arial"/>
          <w:sz w:val="20"/>
        </w:rPr>
        <w:t>f notifications about decisions are given to others, and to whom</w:t>
      </w:r>
    </w:p>
    <w:p w:rsidR="001D325E" w:rsidRPr="001E1B1B" w:rsidRDefault="001D325E" w:rsidP="00E37B53">
      <w:pPr>
        <w:pStyle w:val="ListParagraph"/>
        <w:numPr>
          <w:ilvl w:val="2"/>
          <w:numId w:val="37"/>
        </w:numPr>
        <w:rPr>
          <w:rFonts w:ascii="Roboto" w:hAnsi="Roboto" w:cs="Arial"/>
          <w:sz w:val="22"/>
          <w:szCs w:val="22"/>
        </w:rPr>
      </w:pPr>
      <w:r w:rsidRPr="001E1B1B">
        <w:rPr>
          <w:rFonts w:ascii="Roboto" w:hAnsi="Roboto" w:cs="Arial"/>
          <w:sz w:val="20"/>
        </w:rPr>
        <w:lastRenderedPageBreak/>
        <w:t>W</w:t>
      </w:r>
      <w:r w:rsidR="00E37B53" w:rsidRPr="001E1B1B">
        <w:rPr>
          <w:rFonts w:ascii="Roboto" w:hAnsi="Roboto" w:cs="Arial"/>
          <w:sz w:val="20"/>
        </w:rPr>
        <w:t xml:space="preserve">ho suspends </w:t>
      </w:r>
      <w:r w:rsidRPr="001E1B1B">
        <w:rPr>
          <w:rFonts w:ascii="Roboto" w:hAnsi="Roboto" w:cs="Arial"/>
          <w:sz w:val="20"/>
        </w:rPr>
        <w:t>or terminates access, when &amp; how</w:t>
      </w:r>
    </w:p>
    <w:p w:rsidR="001D325E" w:rsidRPr="001E1B1B" w:rsidRDefault="001D325E" w:rsidP="00E37B53">
      <w:pPr>
        <w:pStyle w:val="ListParagraph"/>
        <w:numPr>
          <w:ilvl w:val="0"/>
          <w:numId w:val="37"/>
        </w:numPr>
        <w:rPr>
          <w:rFonts w:ascii="Roboto" w:hAnsi="Roboto" w:cs="Arial"/>
          <w:b/>
          <w:sz w:val="20"/>
          <w:szCs w:val="20"/>
        </w:rPr>
      </w:pPr>
      <w:r w:rsidRPr="001E1B1B">
        <w:rPr>
          <w:rFonts w:ascii="Roboto" w:hAnsi="Roboto" w:cs="Arial"/>
          <w:b/>
          <w:sz w:val="20"/>
          <w:szCs w:val="20"/>
        </w:rPr>
        <w:t xml:space="preserve">USER ACCESS REVIEW  </w:t>
      </w:r>
    </w:p>
    <w:p w:rsidR="001D325E" w:rsidRPr="001E1B1B" w:rsidRDefault="00E37B53" w:rsidP="001D325E">
      <w:pPr>
        <w:pStyle w:val="ListParagraph"/>
        <w:numPr>
          <w:ilvl w:val="1"/>
          <w:numId w:val="37"/>
        </w:numPr>
        <w:rPr>
          <w:rFonts w:ascii="Roboto" w:hAnsi="Roboto" w:cs="Arial"/>
          <w:sz w:val="22"/>
          <w:szCs w:val="22"/>
        </w:rPr>
      </w:pPr>
      <w:r w:rsidRPr="001E1B1B">
        <w:rPr>
          <w:rFonts w:ascii="Roboto" w:hAnsi="Roboto" w:cs="Arial"/>
          <w:sz w:val="20"/>
        </w:rPr>
        <w:t>Two periodic reviews are required:</w:t>
      </w:r>
    </w:p>
    <w:p w:rsidR="001D325E" w:rsidRPr="001E1B1B" w:rsidRDefault="00E37B53" w:rsidP="001D325E">
      <w:pPr>
        <w:pStyle w:val="ListParagraph"/>
        <w:numPr>
          <w:ilvl w:val="2"/>
          <w:numId w:val="37"/>
        </w:numPr>
        <w:rPr>
          <w:rFonts w:ascii="Roboto" w:hAnsi="Roboto" w:cs="Arial"/>
          <w:sz w:val="22"/>
          <w:szCs w:val="22"/>
        </w:rPr>
      </w:pPr>
      <w:r w:rsidRPr="001E1B1B">
        <w:rPr>
          <w:rFonts w:ascii="Roboto" w:hAnsi="Roboto" w:cs="Arial"/>
          <w:sz w:val="20"/>
        </w:rPr>
        <w:t>A review of existing accesses for continued necessity and appropriateness of level</w:t>
      </w:r>
    </w:p>
    <w:p w:rsidR="001D325E" w:rsidRPr="001D325E" w:rsidRDefault="00E37B53" w:rsidP="001D325E">
      <w:pPr>
        <w:pStyle w:val="ListParagraph"/>
        <w:numPr>
          <w:ilvl w:val="2"/>
          <w:numId w:val="37"/>
        </w:numPr>
        <w:rPr>
          <w:rFonts w:ascii="Verdana" w:hAnsi="Verdana" w:cs="Arial"/>
          <w:sz w:val="22"/>
          <w:szCs w:val="22"/>
        </w:rPr>
      </w:pPr>
      <w:r w:rsidRPr="001E1B1B">
        <w:rPr>
          <w:rFonts w:ascii="Roboto" w:hAnsi="Roboto" w:cs="Arial"/>
          <w:sz w:val="20"/>
        </w:rPr>
        <w:t xml:space="preserve">A review of user accesses for inactivity </w:t>
      </w:r>
    </w:p>
    <w:p w:rsidR="001D325E" w:rsidRPr="001E1B1B" w:rsidRDefault="00E37B53" w:rsidP="001D325E">
      <w:pPr>
        <w:pStyle w:val="ListParagraph"/>
        <w:numPr>
          <w:ilvl w:val="1"/>
          <w:numId w:val="37"/>
        </w:numPr>
        <w:rPr>
          <w:rFonts w:ascii="Roboto" w:hAnsi="Roboto" w:cs="Arial"/>
          <w:sz w:val="22"/>
          <w:szCs w:val="22"/>
        </w:rPr>
      </w:pPr>
      <w:r w:rsidRPr="001E1B1B">
        <w:rPr>
          <w:rFonts w:ascii="Roboto" w:hAnsi="Roboto" w:cs="Arial"/>
          <w:sz w:val="20"/>
        </w:rPr>
        <w:t>For the review of existing accesses the documentation should include:</w:t>
      </w:r>
    </w:p>
    <w:p w:rsidR="001D325E" w:rsidRPr="001E1B1B" w:rsidRDefault="001D325E" w:rsidP="001D325E">
      <w:pPr>
        <w:pStyle w:val="ListParagraph"/>
        <w:numPr>
          <w:ilvl w:val="2"/>
          <w:numId w:val="37"/>
        </w:numPr>
        <w:rPr>
          <w:rFonts w:ascii="Roboto" w:hAnsi="Roboto" w:cs="Arial"/>
          <w:sz w:val="22"/>
          <w:szCs w:val="22"/>
        </w:rPr>
      </w:pPr>
      <w:r w:rsidRPr="001E1B1B">
        <w:rPr>
          <w:rFonts w:ascii="Roboto" w:hAnsi="Roboto" w:cs="Arial"/>
          <w:sz w:val="20"/>
        </w:rPr>
        <w:t>F</w:t>
      </w:r>
      <w:r w:rsidR="00E37B53" w:rsidRPr="001E1B1B">
        <w:rPr>
          <w:rFonts w:ascii="Roboto" w:hAnsi="Roboto" w:cs="Arial"/>
          <w:sz w:val="20"/>
        </w:rPr>
        <w:t>requency and timing of the reviews (intervals should be relative to risk)</w:t>
      </w:r>
    </w:p>
    <w:p w:rsidR="001D325E" w:rsidRPr="001E1B1B" w:rsidRDefault="001D325E" w:rsidP="001D325E">
      <w:pPr>
        <w:pStyle w:val="ListParagraph"/>
        <w:numPr>
          <w:ilvl w:val="2"/>
          <w:numId w:val="37"/>
        </w:numPr>
        <w:rPr>
          <w:rFonts w:ascii="Roboto" w:hAnsi="Roboto" w:cs="Arial"/>
          <w:sz w:val="22"/>
          <w:szCs w:val="22"/>
        </w:rPr>
      </w:pPr>
      <w:r w:rsidRPr="001E1B1B">
        <w:rPr>
          <w:rFonts w:ascii="Roboto" w:hAnsi="Roboto" w:cs="Arial"/>
          <w:sz w:val="20"/>
        </w:rPr>
        <w:t>M</w:t>
      </w:r>
      <w:r w:rsidR="00E37B53" w:rsidRPr="001E1B1B">
        <w:rPr>
          <w:rFonts w:ascii="Roboto" w:hAnsi="Roboto" w:cs="Arial"/>
          <w:sz w:val="20"/>
        </w:rPr>
        <w:t>ethod of review</w:t>
      </w:r>
    </w:p>
    <w:p w:rsidR="001D325E" w:rsidRPr="001E1B1B" w:rsidRDefault="001D325E" w:rsidP="001D325E">
      <w:pPr>
        <w:pStyle w:val="ListParagraph"/>
        <w:numPr>
          <w:ilvl w:val="2"/>
          <w:numId w:val="37"/>
        </w:numPr>
        <w:rPr>
          <w:rFonts w:ascii="Roboto" w:hAnsi="Roboto" w:cs="Arial"/>
          <w:sz w:val="22"/>
          <w:szCs w:val="22"/>
        </w:rPr>
      </w:pPr>
      <w:r w:rsidRPr="001E1B1B">
        <w:rPr>
          <w:rFonts w:ascii="Roboto" w:hAnsi="Roboto" w:cs="Arial"/>
          <w:sz w:val="20"/>
        </w:rPr>
        <w:t>T</w:t>
      </w:r>
      <w:r w:rsidR="00E37B53" w:rsidRPr="001E1B1B">
        <w:rPr>
          <w:rFonts w:ascii="Roboto" w:hAnsi="Roboto" w:cs="Arial"/>
          <w:sz w:val="20"/>
        </w:rPr>
        <w:t>he criteria used for continued necessity*</w:t>
      </w:r>
    </w:p>
    <w:p w:rsidR="001D325E" w:rsidRPr="001E1B1B" w:rsidRDefault="001D325E" w:rsidP="001D325E">
      <w:pPr>
        <w:pStyle w:val="ListParagraph"/>
        <w:numPr>
          <w:ilvl w:val="2"/>
          <w:numId w:val="37"/>
        </w:numPr>
        <w:rPr>
          <w:rFonts w:ascii="Roboto" w:hAnsi="Roboto" w:cs="Arial"/>
          <w:sz w:val="22"/>
          <w:szCs w:val="22"/>
        </w:rPr>
      </w:pPr>
      <w:r w:rsidRPr="001E1B1B">
        <w:rPr>
          <w:rFonts w:ascii="Roboto" w:hAnsi="Roboto" w:cs="Arial"/>
          <w:sz w:val="20"/>
        </w:rPr>
        <w:t>T</w:t>
      </w:r>
      <w:r w:rsidR="00E37B53" w:rsidRPr="001E1B1B">
        <w:rPr>
          <w:rFonts w:ascii="Roboto" w:hAnsi="Roboto" w:cs="Arial"/>
          <w:sz w:val="20"/>
        </w:rPr>
        <w:t>he criteria used for appropriateness of level of access*</w:t>
      </w:r>
    </w:p>
    <w:p w:rsidR="001D325E" w:rsidRPr="001E1B1B" w:rsidRDefault="001D325E" w:rsidP="001D325E">
      <w:pPr>
        <w:pStyle w:val="ListParagraph"/>
        <w:numPr>
          <w:ilvl w:val="2"/>
          <w:numId w:val="37"/>
        </w:numPr>
        <w:rPr>
          <w:rFonts w:ascii="Roboto" w:hAnsi="Roboto" w:cs="Arial"/>
          <w:sz w:val="22"/>
          <w:szCs w:val="22"/>
        </w:rPr>
      </w:pPr>
      <w:r w:rsidRPr="001E1B1B">
        <w:rPr>
          <w:rFonts w:ascii="Roboto" w:hAnsi="Roboto" w:cs="Arial"/>
          <w:sz w:val="20"/>
        </w:rPr>
        <w:t>W</w:t>
      </w:r>
      <w:r w:rsidR="00E37B53" w:rsidRPr="001E1B1B">
        <w:rPr>
          <w:rFonts w:ascii="Roboto" w:hAnsi="Roboto" w:cs="Arial"/>
          <w:sz w:val="20"/>
        </w:rPr>
        <w:t>ho reviews users’ access for continued necessity</w:t>
      </w:r>
    </w:p>
    <w:p w:rsidR="001D325E" w:rsidRPr="001E1B1B" w:rsidRDefault="001D325E" w:rsidP="001D325E">
      <w:pPr>
        <w:pStyle w:val="ListParagraph"/>
        <w:numPr>
          <w:ilvl w:val="2"/>
          <w:numId w:val="37"/>
        </w:numPr>
        <w:rPr>
          <w:rFonts w:ascii="Roboto" w:hAnsi="Roboto" w:cs="Arial"/>
          <w:sz w:val="22"/>
          <w:szCs w:val="22"/>
        </w:rPr>
      </w:pPr>
      <w:r w:rsidRPr="001E1B1B">
        <w:rPr>
          <w:rFonts w:ascii="Roboto" w:hAnsi="Roboto" w:cs="Arial"/>
          <w:sz w:val="20"/>
        </w:rPr>
        <w:t>W</w:t>
      </w:r>
      <w:r w:rsidR="00E37B53" w:rsidRPr="001E1B1B">
        <w:rPr>
          <w:rFonts w:ascii="Roboto" w:hAnsi="Roboto" w:cs="Arial"/>
          <w:sz w:val="20"/>
        </w:rPr>
        <w:t>ho reviews for appropriateness of level of access</w:t>
      </w:r>
      <w:r w:rsidR="00E37B53" w:rsidRPr="001E1B1B" w:rsidDel="007B44E0">
        <w:rPr>
          <w:rFonts w:ascii="Roboto" w:hAnsi="Roboto" w:cs="Arial"/>
          <w:sz w:val="20"/>
        </w:rPr>
        <w:t xml:space="preserve"> </w:t>
      </w:r>
    </w:p>
    <w:p w:rsidR="001D325E" w:rsidRPr="001E1B1B" w:rsidRDefault="001D325E" w:rsidP="001D325E">
      <w:pPr>
        <w:pStyle w:val="ListParagraph"/>
        <w:numPr>
          <w:ilvl w:val="2"/>
          <w:numId w:val="37"/>
        </w:numPr>
        <w:rPr>
          <w:rFonts w:ascii="Roboto" w:hAnsi="Roboto" w:cs="Arial"/>
          <w:sz w:val="22"/>
          <w:szCs w:val="22"/>
        </w:rPr>
      </w:pPr>
      <w:r w:rsidRPr="001E1B1B">
        <w:rPr>
          <w:rFonts w:ascii="Roboto" w:hAnsi="Roboto" w:cs="Arial"/>
          <w:sz w:val="20"/>
        </w:rPr>
        <w:t>A</w:t>
      </w:r>
      <w:r w:rsidR="00E37B53" w:rsidRPr="001E1B1B">
        <w:rPr>
          <w:rFonts w:ascii="Roboto" w:hAnsi="Roboto" w:cs="Arial"/>
          <w:sz w:val="20"/>
        </w:rPr>
        <w:t>pprovals and/or authentications needed</w:t>
      </w:r>
    </w:p>
    <w:p w:rsidR="001D325E" w:rsidRPr="001E1B1B" w:rsidRDefault="001D325E" w:rsidP="001D325E">
      <w:pPr>
        <w:pStyle w:val="ListParagraph"/>
        <w:numPr>
          <w:ilvl w:val="2"/>
          <w:numId w:val="37"/>
        </w:numPr>
        <w:rPr>
          <w:rFonts w:ascii="Roboto" w:hAnsi="Roboto" w:cs="Arial"/>
          <w:sz w:val="22"/>
          <w:szCs w:val="22"/>
        </w:rPr>
      </w:pPr>
      <w:r w:rsidRPr="001E1B1B">
        <w:rPr>
          <w:rFonts w:ascii="Roboto" w:hAnsi="Roboto" w:cs="Arial"/>
          <w:sz w:val="20"/>
        </w:rPr>
        <w:t>H</w:t>
      </w:r>
      <w:r w:rsidR="00E37B53" w:rsidRPr="001E1B1B">
        <w:rPr>
          <w:rFonts w:ascii="Roboto" w:hAnsi="Roboto" w:cs="Arial"/>
          <w:sz w:val="20"/>
        </w:rPr>
        <w:t>ow user and/or requester are notified of results</w:t>
      </w:r>
    </w:p>
    <w:p w:rsidR="001D325E" w:rsidRPr="001E1B1B" w:rsidRDefault="001D325E" w:rsidP="001D325E">
      <w:pPr>
        <w:pStyle w:val="ListParagraph"/>
        <w:numPr>
          <w:ilvl w:val="2"/>
          <w:numId w:val="37"/>
        </w:numPr>
        <w:rPr>
          <w:rFonts w:ascii="Roboto" w:hAnsi="Roboto" w:cs="Arial"/>
          <w:sz w:val="22"/>
          <w:szCs w:val="22"/>
        </w:rPr>
      </w:pPr>
      <w:r w:rsidRPr="001E1B1B">
        <w:rPr>
          <w:rFonts w:ascii="Roboto" w:hAnsi="Roboto" w:cs="Arial"/>
          <w:sz w:val="20"/>
        </w:rPr>
        <w:t>I</w:t>
      </w:r>
      <w:r w:rsidR="00E37B53" w:rsidRPr="001E1B1B">
        <w:rPr>
          <w:rFonts w:ascii="Roboto" w:hAnsi="Roboto" w:cs="Arial"/>
          <w:sz w:val="20"/>
        </w:rPr>
        <w:t>f notifications about decisions are given to others, and to whom</w:t>
      </w:r>
    </w:p>
    <w:p w:rsidR="001D325E" w:rsidRPr="001D325E" w:rsidRDefault="001D325E" w:rsidP="001D325E">
      <w:pPr>
        <w:pStyle w:val="ListParagraph"/>
        <w:numPr>
          <w:ilvl w:val="2"/>
          <w:numId w:val="37"/>
        </w:numPr>
        <w:rPr>
          <w:rFonts w:ascii="Verdana" w:hAnsi="Verdana" w:cs="Arial"/>
          <w:sz w:val="22"/>
          <w:szCs w:val="22"/>
        </w:rPr>
      </w:pPr>
      <w:r w:rsidRPr="001E1B1B">
        <w:rPr>
          <w:rFonts w:ascii="Roboto" w:hAnsi="Roboto" w:cs="Arial"/>
          <w:sz w:val="20"/>
        </w:rPr>
        <w:t>W</w:t>
      </w:r>
      <w:r w:rsidR="00E37B53" w:rsidRPr="001E1B1B">
        <w:rPr>
          <w:rFonts w:ascii="Roboto" w:hAnsi="Roboto" w:cs="Arial"/>
          <w:sz w:val="20"/>
        </w:rPr>
        <w:t>hat results may include in terms of access changes and who executes them</w:t>
      </w:r>
    </w:p>
    <w:p w:rsidR="001D325E" w:rsidRPr="001E1B1B" w:rsidRDefault="00E37B53" w:rsidP="001D325E">
      <w:pPr>
        <w:pStyle w:val="ListParagraph"/>
        <w:numPr>
          <w:ilvl w:val="1"/>
          <w:numId w:val="37"/>
        </w:numPr>
        <w:rPr>
          <w:rFonts w:ascii="Roboto" w:hAnsi="Roboto" w:cs="Arial"/>
          <w:sz w:val="22"/>
          <w:szCs w:val="22"/>
        </w:rPr>
      </w:pPr>
      <w:r w:rsidRPr="001D325E">
        <w:rPr>
          <w:rFonts w:ascii="Verdana" w:hAnsi="Verdana" w:cs="Arial"/>
          <w:sz w:val="20"/>
        </w:rPr>
        <w:t>*</w:t>
      </w:r>
      <w:r w:rsidR="001D325E" w:rsidRPr="001D325E">
        <w:rPr>
          <w:rFonts w:ascii="Verdana" w:hAnsi="Verdana" w:cs="Arial"/>
          <w:sz w:val="20"/>
        </w:rPr>
        <w:t xml:space="preserve"> </w:t>
      </w:r>
      <w:r w:rsidR="001D325E" w:rsidRPr="001E1B1B">
        <w:rPr>
          <w:rFonts w:ascii="Roboto" w:hAnsi="Roboto" w:cs="Arial"/>
          <w:sz w:val="20"/>
        </w:rPr>
        <w:t>C</w:t>
      </w:r>
      <w:r w:rsidRPr="001E1B1B">
        <w:rPr>
          <w:rFonts w:ascii="Roboto" w:hAnsi="Roboto" w:cs="Arial"/>
          <w:sz w:val="20"/>
        </w:rPr>
        <w:t>riteria used m</w:t>
      </w:r>
      <w:r w:rsidR="00512E87" w:rsidRPr="001E1B1B">
        <w:rPr>
          <w:rFonts w:ascii="Roboto" w:hAnsi="Roboto" w:cs="Arial"/>
          <w:sz w:val="20"/>
        </w:rPr>
        <w:t>ust</w:t>
      </w:r>
      <w:r w:rsidRPr="001E1B1B">
        <w:rPr>
          <w:rFonts w:ascii="Roboto" w:hAnsi="Roboto" w:cs="Arial"/>
          <w:sz w:val="20"/>
        </w:rPr>
        <w:t xml:space="preserve"> include confirmation of:</w:t>
      </w:r>
    </w:p>
    <w:p w:rsidR="001D325E" w:rsidRPr="001E1B1B" w:rsidRDefault="001D325E" w:rsidP="001D325E">
      <w:pPr>
        <w:pStyle w:val="ListParagraph"/>
        <w:numPr>
          <w:ilvl w:val="2"/>
          <w:numId w:val="37"/>
        </w:numPr>
        <w:rPr>
          <w:rFonts w:ascii="Roboto" w:hAnsi="Roboto" w:cs="Arial"/>
          <w:sz w:val="22"/>
          <w:szCs w:val="22"/>
        </w:rPr>
      </w:pPr>
      <w:r w:rsidRPr="001E1B1B">
        <w:rPr>
          <w:rFonts w:ascii="Roboto" w:hAnsi="Roboto" w:cs="Arial"/>
          <w:sz w:val="20"/>
        </w:rPr>
        <w:t>C</w:t>
      </w:r>
      <w:r w:rsidR="00E37B53" w:rsidRPr="001E1B1B">
        <w:rPr>
          <w:rFonts w:ascii="Roboto" w:hAnsi="Roboto" w:cs="Arial"/>
          <w:sz w:val="20"/>
        </w:rPr>
        <w:t xml:space="preserve">ontinuing employment </w:t>
      </w:r>
    </w:p>
    <w:p w:rsidR="001D325E" w:rsidRPr="001E1B1B" w:rsidRDefault="001D325E" w:rsidP="001D325E">
      <w:pPr>
        <w:pStyle w:val="ListParagraph"/>
        <w:numPr>
          <w:ilvl w:val="2"/>
          <w:numId w:val="37"/>
        </w:numPr>
        <w:rPr>
          <w:rFonts w:ascii="Roboto" w:hAnsi="Roboto" w:cs="Arial"/>
          <w:sz w:val="22"/>
          <w:szCs w:val="22"/>
        </w:rPr>
      </w:pPr>
      <w:r w:rsidRPr="001E1B1B">
        <w:rPr>
          <w:rFonts w:ascii="Roboto" w:hAnsi="Roboto" w:cs="Arial"/>
          <w:sz w:val="20"/>
        </w:rPr>
        <w:t>C</w:t>
      </w:r>
      <w:r w:rsidR="00E37B53" w:rsidRPr="001E1B1B">
        <w:rPr>
          <w:rFonts w:ascii="Roboto" w:hAnsi="Roboto" w:cs="Arial"/>
          <w:sz w:val="20"/>
        </w:rPr>
        <w:t>urrent roles and responsibilities and/or any changes</w:t>
      </w:r>
    </w:p>
    <w:p w:rsidR="001D325E" w:rsidRPr="001E1B1B" w:rsidRDefault="001D325E" w:rsidP="00E37B53">
      <w:pPr>
        <w:pStyle w:val="ListParagraph"/>
        <w:numPr>
          <w:ilvl w:val="2"/>
          <w:numId w:val="37"/>
        </w:numPr>
        <w:rPr>
          <w:rFonts w:ascii="Roboto" w:hAnsi="Roboto" w:cs="Arial"/>
          <w:sz w:val="22"/>
          <w:szCs w:val="22"/>
        </w:rPr>
      </w:pPr>
      <w:r w:rsidRPr="001E1B1B">
        <w:rPr>
          <w:rFonts w:ascii="Roboto" w:hAnsi="Roboto" w:cs="Arial"/>
          <w:sz w:val="20"/>
        </w:rPr>
        <w:t>C</w:t>
      </w:r>
      <w:r w:rsidR="00E37B53" w:rsidRPr="001E1B1B">
        <w:rPr>
          <w:rFonts w:ascii="Roboto" w:hAnsi="Roboto" w:cs="Arial"/>
          <w:sz w:val="20"/>
        </w:rPr>
        <w:t>urrent access levels and/or any needed changes</w:t>
      </w:r>
    </w:p>
    <w:p w:rsidR="001D325E" w:rsidRPr="001E1B1B" w:rsidRDefault="001D325E" w:rsidP="001D325E">
      <w:pPr>
        <w:pStyle w:val="ListParagraph"/>
        <w:numPr>
          <w:ilvl w:val="2"/>
          <w:numId w:val="37"/>
        </w:numPr>
        <w:rPr>
          <w:rFonts w:ascii="Roboto" w:hAnsi="Roboto" w:cs="Arial"/>
          <w:sz w:val="22"/>
          <w:szCs w:val="22"/>
        </w:rPr>
      </w:pPr>
      <w:r w:rsidRPr="001E1B1B">
        <w:rPr>
          <w:rFonts w:ascii="Roboto" w:hAnsi="Roboto" w:cs="Arial"/>
          <w:sz w:val="20"/>
        </w:rPr>
        <w:t>R</w:t>
      </w:r>
      <w:r w:rsidR="00E37B53" w:rsidRPr="001E1B1B">
        <w:rPr>
          <w:rFonts w:ascii="Roboto" w:hAnsi="Roboto" w:cs="Arial"/>
          <w:sz w:val="20"/>
        </w:rPr>
        <w:t>ecord of acceptable use of user’s access</w:t>
      </w:r>
    </w:p>
    <w:p w:rsidR="001D325E" w:rsidRPr="001E1B1B" w:rsidRDefault="00E37B53" w:rsidP="001D325E">
      <w:pPr>
        <w:pStyle w:val="ListParagraph"/>
        <w:numPr>
          <w:ilvl w:val="1"/>
          <w:numId w:val="37"/>
        </w:numPr>
        <w:rPr>
          <w:rFonts w:ascii="Roboto" w:hAnsi="Roboto" w:cs="Arial"/>
          <w:sz w:val="22"/>
          <w:szCs w:val="22"/>
        </w:rPr>
      </w:pPr>
      <w:r w:rsidRPr="001E1B1B">
        <w:rPr>
          <w:rFonts w:ascii="Roboto" w:hAnsi="Roboto" w:cs="Arial"/>
          <w:sz w:val="20"/>
        </w:rPr>
        <w:t>For the review of inactivity of accounts the documentation should include:</w:t>
      </w:r>
    </w:p>
    <w:p w:rsidR="001D325E" w:rsidRPr="001E1B1B" w:rsidRDefault="001D325E" w:rsidP="001D325E">
      <w:pPr>
        <w:pStyle w:val="ListParagraph"/>
        <w:numPr>
          <w:ilvl w:val="2"/>
          <w:numId w:val="37"/>
        </w:numPr>
        <w:rPr>
          <w:rFonts w:ascii="Roboto" w:hAnsi="Roboto" w:cs="Arial"/>
          <w:sz w:val="22"/>
          <w:szCs w:val="22"/>
        </w:rPr>
      </w:pPr>
      <w:r w:rsidRPr="001E1B1B">
        <w:rPr>
          <w:rFonts w:ascii="Roboto" w:hAnsi="Roboto" w:cs="Arial"/>
          <w:sz w:val="20"/>
        </w:rPr>
        <w:t>F</w:t>
      </w:r>
      <w:r w:rsidR="00E37B53" w:rsidRPr="001E1B1B">
        <w:rPr>
          <w:rFonts w:ascii="Roboto" w:hAnsi="Roboto" w:cs="Arial"/>
          <w:sz w:val="20"/>
        </w:rPr>
        <w:t>requency and timing of the reviews (intervals should be relative to risk)</w:t>
      </w:r>
    </w:p>
    <w:p w:rsidR="001D325E" w:rsidRPr="001E1B1B" w:rsidRDefault="001D325E" w:rsidP="001D325E">
      <w:pPr>
        <w:pStyle w:val="ListParagraph"/>
        <w:numPr>
          <w:ilvl w:val="2"/>
          <w:numId w:val="37"/>
        </w:numPr>
        <w:rPr>
          <w:rFonts w:ascii="Roboto" w:hAnsi="Roboto" w:cs="Arial"/>
          <w:sz w:val="22"/>
          <w:szCs w:val="22"/>
        </w:rPr>
      </w:pPr>
      <w:r w:rsidRPr="001E1B1B">
        <w:rPr>
          <w:rFonts w:ascii="Roboto" w:hAnsi="Roboto" w:cs="Arial"/>
          <w:sz w:val="20"/>
        </w:rPr>
        <w:t>M</w:t>
      </w:r>
      <w:r w:rsidR="00E37B53" w:rsidRPr="001E1B1B">
        <w:rPr>
          <w:rFonts w:ascii="Roboto" w:hAnsi="Roboto" w:cs="Arial"/>
          <w:sz w:val="20"/>
        </w:rPr>
        <w:t>ethod of review</w:t>
      </w:r>
    </w:p>
    <w:p w:rsidR="001D325E" w:rsidRPr="001E1B1B" w:rsidRDefault="001D325E" w:rsidP="001D325E">
      <w:pPr>
        <w:pStyle w:val="ListParagraph"/>
        <w:numPr>
          <w:ilvl w:val="2"/>
          <w:numId w:val="37"/>
        </w:numPr>
        <w:rPr>
          <w:rFonts w:ascii="Roboto" w:hAnsi="Roboto" w:cs="Arial"/>
          <w:sz w:val="22"/>
          <w:szCs w:val="22"/>
        </w:rPr>
      </w:pPr>
      <w:r w:rsidRPr="001E1B1B">
        <w:rPr>
          <w:rFonts w:ascii="Roboto" w:hAnsi="Roboto" w:cs="Arial"/>
          <w:sz w:val="20"/>
        </w:rPr>
        <w:t>T</w:t>
      </w:r>
      <w:r w:rsidR="00E37B53" w:rsidRPr="001E1B1B">
        <w:rPr>
          <w:rFonts w:ascii="Roboto" w:hAnsi="Roboto" w:cs="Arial"/>
          <w:sz w:val="20"/>
        </w:rPr>
        <w:t>he specified period of inactivity used for the review</w:t>
      </w:r>
    </w:p>
    <w:p w:rsidR="001D325E" w:rsidRPr="001E1B1B" w:rsidRDefault="001D325E" w:rsidP="001D325E">
      <w:pPr>
        <w:pStyle w:val="ListParagraph"/>
        <w:numPr>
          <w:ilvl w:val="2"/>
          <w:numId w:val="37"/>
        </w:numPr>
        <w:rPr>
          <w:rFonts w:ascii="Roboto" w:hAnsi="Roboto" w:cs="Arial"/>
          <w:sz w:val="22"/>
          <w:szCs w:val="22"/>
        </w:rPr>
      </w:pPr>
      <w:r w:rsidRPr="001E1B1B">
        <w:rPr>
          <w:rFonts w:ascii="Roboto" w:hAnsi="Roboto" w:cs="Arial"/>
          <w:sz w:val="20"/>
        </w:rPr>
        <w:t>A</w:t>
      </w:r>
      <w:r w:rsidR="00E37B53" w:rsidRPr="001E1B1B">
        <w:rPr>
          <w:rFonts w:ascii="Roboto" w:hAnsi="Roboto" w:cs="Arial"/>
          <w:sz w:val="20"/>
        </w:rPr>
        <w:t>ny methods used to validate continued necessity for inactive accounts (who, what &amp; how)</w:t>
      </w:r>
    </w:p>
    <w:p w:rsidR="001D325E" w:rsidRPr="001E1B1B" w:rsidRDefault="001D325E" w:rsidP="001D325E">
      <w:pPr>
        <w:pStyle w:val="ListParagraph"/>
        <w:numPr>
          <w:ilvl w:val="2"/>
          <w:numId w:val="37"/>
        </w:numPr>
        <w:rPr>
          <w:rFonts w:ascii="Roboto" w:hAnsi="Roboto" w:cs="Arial"/>
          <w:sz w:val="22"/>
          <w:szCs w:val="22"/>
        </w:rPr>
      </w:pPr>
      <w:r w:rsidRPr="001E1B1B">
        <w:rPr>
          <w:rFonts w:ascii="Roboto" w:hAnsi="Roboto" w:cs="Arial"/>
          <w:sz w:val="20"/>
        </w:rPr>
        <w:t>T</w:t>
      </w:r>
      <w:r w:rsidR="00E37B53" w:rsidRPr="001E1B1B">
        <w:rPr>
          <w:rFonts w:ascii="Roboto" w:hAnsi="Roboto" w:cs="Arial"/>
          <w:sz w:val="20"/>
        </w:rPr>
        <w:t>he consequences of various levels of inactivity (suspension or termination)</w:t>
      </w:r>
    </w:p>
    <w:p w:rsidR="001D325E" w:rsidRPr="001E1B1B" w:rsidRDefault="001D325E" w:rsidP="001D325E">
      <w:pPr>
        <w:pStyle w:val="ListParagraph"/>
        <w:numPr>
          <w:ilvl w:val="2"/>
          <w:numId w:val="37"/>
        </w:numPr>
        <w:rPr>
          <w:rFonts w:ascii="Roboto" w:hAnsi="Roboto" w:cs="Arial"/>
          <w:sz w:val="22"/>
          <w:szCs w:val="22"/>
        </w:rPr>
      </w:pPr>
      <w:r w:rsidRPr="001E1B1B">
        <w:rPr>
          <w:rFonts w:ascii="Roboto" w:hAnsi="Roboto" w:cs="Arial"/>
          <w:sz w:val="20"/>
        </w:rPr>
        <w:t>A</w:t>
      </w:r>
      <w:r w:rsidR="00E37B53" w:rsidRPr="001E1B1B">
        <w:rPr>
          <w:rFonts w:ascii="Roboto" w:hAnsi="Roboto" w:cs="Arial"/>
          <w:sz w:val="20"/>
        </w:rPr>
        <w:t>pprovals needed</w:t>
      </w:r>
    </w:p>
    <w:p w:rsidR="001D325E" w:rsidRPr="001E1B1B" w:rsidRDefault="001D325E" w:rsidP="001D325E">
      <w:pPr>
        <w:pStyle w:val="ListParagraph"/>
        <w:numPr>
          <w:ilvl w:val="2"/>
          <w:numId w:val="37"/>
        </w:numPr>
        <w:rPr>
          <w:rFonts w:ascii="Roboto" w:hAnsi="Roboto" w:cs="Arial"/>
          <w:sz w:val="22"/>
          <w:szCs w:val="22"/>
        </w:rPr>
      </w:pPr>
      <w:r w:rsidRPr="001E1B1B">
        <w:rPr>
          <w:rFonts w:ascii="Roboto" w:hAnsi="Roboto" w:cs="Arial"/>
          <w:sz w:val="20"/>
        </w:rPr>
        <w:t>H</w:t>
      </w:r>
      <w:r w:rsidR="00E37B53" w:rsidRPr="001E1B1B">
        <w:rPr>
          <w:rFonts w:ascii="Roboto" w:hAnsi="Roboto" w:cs="Arial"/>
          <w:sz w:val="20"/>
        </w:rPr>
        <w:t>ow user and/or supervisor is notified of a</w:t>
      </w:r>
      <w:r w:rsidRPr="001E1B1B">
        <w:rPr>
          <w:rFonts w:ascii="Roboto" w:hAnsi="Roboto" w:cs="Arial"/>
          <w:sz w:val="20"/>
        </w:rPr>
        <w:t>ccess suspension or termination</w:t>
      </w:r>
    </w:p>
    <w:p w:rsidR="001D325E" w:rsidRPr="001E1B1B" w:rsidRDefault="001D325E" w:rsidP="001D325E">
      <w:pPr>
        <w:pStyle w:val="ListParagraph"/>
        <w:numPr>
          <w:ilvl w:val="2"/>
          <w:numId w:val="37"/>
        </w:numPr>
        <w:rPr>
          <w:rFonts w:ascii="Roboto" w:hAnsi="Roboto" w:cs="Arial"/>
          <w:sz w:val="22"/>
          <w:szCs w:val="22"/>
        </w:rPr>
      </w:pPr>
      <w:r w:rsidRPr="001E1B1B">
        <w:rPr>
          <w:rFonts w:ascii="Roboto" w:hAnsi="Roboto" w:cs="Arial"/>
          <w:sz w:val="20"/>
        </w:rPr>
        <w:t>I</w:t>
      </w:r>
      <w:r w:rsidR="00E37B53" w:rsidRPr="001E1B1B">
        <w:rPr>
          <w:rFonts w:ascii="Roboto" w:hAnsi="Roboto" w:cs="Arial"/>
          <w:sz w:val="20"/>
        </w:rPr>
        <w:t>f notifications about decisions are given to others, and to whom</w:t>
      </w:r>
    </w:p>
    <w:p w:rsidR="001D325E" w:rsidRPr="001D325E" w:rsidRDefault="001D325E" w:rsidP="001D325E">
      <w:pPr>
        <w:pStyle w:val="ListParagraph"/>
        <w:numPr>
          <w:ilvl w:val="2"/>
          <w:numId w:val="37"/>
        </w:numPr>
        <w:rPr>
          <w:rFonts w:ascii="Verdana" w:hAnsi="Verdana" w:cs="Arial"/>
          <w:sz w:val="22"/>
          <w:szCs w:val="22"/>
        </w:rPr>
      </w:pPr>
      <w:r w:rsidRPr="001E1B1B">
        <w:rPr>
          <w:rFonts w:ascii="Roboto" w:hAnsi="Roboto" w:cs="Arial"/>
          <w:sz w:val="20"/>
        </w:rPr>
        <w:t>H</w:t>
      </w:r>
      <w:r w:rsidR="00E37B53" w:rsidRPr="001E1B1B">
        <w:rPr>
          <w:rFonts w:ascii="Roboto" w:hAnsi="Roboto" w:cs="Arial"/>
          <w:sz w:val="20"/>
        </w:rPr>
        <w:t>ow and when suspension or termination occurs</w:t>
      </w:r>
      <w:r w:rsidR="00B30D8A" w:rsidRPr="001D325E">
        <w:rPr>
          <w:rFonts w:ascii="Verdana" w:hAnsi="Verdana"/>
          <w:sz w:val="20"/>
        </w:rPr>
        <w:t xml:space="preserve"> </w:t>
      </w:r>
    </w:p>
    <w:p w:rsidR="001D325E" w:rsidRPr="001E1B1B" w:rsidRDefault="00E37B53" w:rsidP="001D325E">
      <w:pPr>
        <w:pStyle w:val="ListParagraph"/>
        <w:numPr>
          <w:ilvl w:val="1"/>
          <w:numId w:val="37"/>
        </w:numPr>
        <w:rPr>
          <w:rFonts w:ascii="Roboto" w:hAnsi="Roboto" w:cs="Arial"/>
          <w:sz w:val="22"/>
          <w:szCs w:val="22"/>
        </w:rPr>
      </w:pPr>
      <w:r w:rsidRPr="001E1B1B">
        <w:rPr>
          <w:rFonts w:ascii="Roboto" w:hAnsi="Roboto"/>
          <w:sz w:val="20"/>
        </w:rPr>
        <w:t>Monitoring, Logging and Investigation of Unusual Activity</w:t>
      </w:r>
      <w:r w:rsidR="00B30D8A" w:rsidRPr="001E1B1B">
        <w:rPr>
          <w:rFonts w:ascii="Roboto" w:hAnsi="Roboto"/>
          <w:sz w:val="20"/>
        </w:rPr>
        <w:t xml:space="preserve"> should</w:t>
      </w:r>
      <w:r w:rsidR="002A5FDD" w:rsidRPr="001E1B1B">
        <w:rPr>
          <w:rFonts w:ascii="Roboto" w:hAnsi="Roboto"/>
          <w:sz w:val="20"/>
        </w:rPr>
        <w:t>:</w:t>
      </w:r>
    </w:p>
    <w:p w:rsidR="001D325E" w:rsidRPr="001E1B1B" w:rsidRDefault="001D325E" w:rsidP="001D325E">
      <w:pPr>
        <w:pStyle w:val="ListParagraph"/>
        <w:numPr>
          <w:ilvl w:val="2"/>
          <w:numId w:val="37"/>
        </w:numPr>
        <w:tabs>
          <w:tab w:val="left" w:pos="1440"/>
        </w:tabs>
        <w:rPr>
          <w:rFonts w:ascii="Roboto" w:hAnsi="Roboto" w:cs="Arial"/>
          <w:sz w:val="20"/>
          <w:szCs w:val="20"/>
        </w:rPr>
      </w:pPr>
      <w:r w:rsidRPr="001E1B1B">
        <w:rPr>
          <w:rFonts w:ascii="Roboto" w:hAnsi="Roboto"/>
          <w:sz w:val="20"/>
          <w:szCs w:val="20"/>
        </w:rPr>
        <w:t>D</w:t>
      </w:r>
      <w:r w:rsidR="00E37B53" w:rsidRPr="001E1B1B">
        <w:rPr>
          <w:rFonts w:ascii="Roboto" w:hAnsi="Roboto"/>
          <w:sz w:val="20"/>
          <w:szCs w:val="20"/>
        </w:rPr>
        <w:t>efine the monitoring and logging of access to application and related database files</w:t>
      </w:r>
    </w:p>
    <w:p w:rsidR="001D325E" w:rsidRPr="001E1B1B" w:rsidRDefault="001D325E" w:rsidP="001D325E">
      <w:pPr>
        <w:pStyle w:val="ListParagraph"/>
        <w:numPr>
          <w:ilvl w:val="2"/>
          <w:numId w:val="37"/>
        </w:numPr>
        <w:tabs>
          <w:tab w:val="left" w:pos="1440"/>
        </w:tabs>
        <w:rPr>
          <w:rFonts w:ascii="Roboto" w:hAnsi="Roboto" w:cs="Arial"/>
          <w:sz w:val="20"/>
          <w:szCs w:val="20"/>
        </w:rPr>
      </w:pPr>
      <w:r w:rsidRPr="001E1B1B">
        <w:rPr>
          <w:rFonts w:ascii="Roboto" w:hAnsi="Roboto" w:cs="Arial"/>
          <w:sz w:val="20"/>
          <w:szCs w:val="20"/>
        </w:rPr>
        <w:t>W</w:t>
      </w:r>
      <w:r w:rsidR="00E37B53" w:rsidRPr="001E1B1B">
        <w:rPr>
          <w:rFonts w:ascii="Roboto" w:hAnsi="Roboto" w:cs="Arial"/>
          <w:sz w:val="20"/>
          <w:szCs w:val="20"/>
        </w:rPr>
        <w:t xml:space="preserve">ho is responsible for the monitoring and logging of access  </w:t>
      </w:r>
    </w:p>
    <w:p w:rsidR="001D325E" w:rsidRPr="001E1B1B" w:rsidRDefault="001D325E" w:rsidP="001D325E">
      <w:pPr>
        <w:pStyle w:val="ListParagraph"/>
        <w:numPr>
          <w:ilvl w:val="2"/>
          <w:numId w:val="37"/>
        </w:numPr>
        <w:tabs>
          <w:tab w:val="left" w:pos="1440"/>
        </w:tabs>
        <w:rPr>
          <w:rFonts w:ascii="Roboto" w:hAnsi="Roboto" w:cs="Arial"/>
          <w:sz w:val="20"/>
          <w:szCs w:val="20"/>
        </w:rPr>
      </w:pPr>
      <w:r w:rsidRPr="001E1B1B">
        <w:rPr>
          <w:rFonts w:ascii="Roboto" w:hAnsi="Roboto" w:cs="Arial"/>
          <w:sz w:val="20"/>
          <w:szCs w:val="20"/>
        </w:rPr>
        <w:t>D</w:t>
      </w:r>
      <w:r w:rsidR="00E37B53" w:rsidRPr="001E1B1B">
        <w:rPr>
          <w:rFonts w:ascii="Roboto" w:hAnsi="Roboto" w:cs="Arial"/>
          <w:sz w:val="20"/>
          <w:szCs w:val="20"/>
        </w:rPr>
        <w:t xml:space="preserve">escribe the procedures for what is logged </w:t>
      </w:r>
    </w:p>
    <w:p w:rsidR="001D325E" w:rsidRPr="001E1B1B" w:rsidRDefault="001D325E" w:rsidP="001D325E">
      <w:pPr>
        <w:pStyle w:val="ListParagraph"/>
        <w:numPr>
          <w:ilvl w:val="2"/>
          <w:numId w:val="37"/>
        </w:numPr>
        <w:tabs>
          <w:tab w:val="left" w:pos="1440"/>
        </w:tabs>
        <w:rPr>
          <w:rFonts w:ascii="Roboto" w:hAnsi="Roboto" w:cs="Arial"/>
          <w:sz w:val="20"/>
          <w:szCs w:val="20"/>
        </w:rPr>
      </w:pPr>
      <w:r w:rsidRPr="001E1B1B">
        <w:rPr>
          <w:rFonts w:ascii="Roboto" w:hAnsi="Roboto" w:cs="Arial"/>
          <w:sz w:val="20"/>
          <w:szCs w:val="20"/>
        </w:rPr>
        <w:t>D</w:t>
      </w:r>
      <w:r w:rsidR="00E37B53" w:rsidRPr="001E1B1B">
        <w:rPr>
          <w:rFonts w:ascii="Roboto" w:hAnsi="Roboto" w:cs="Arial"/>
          <w:sz w:val="20"/>
          <w:szCs w:val="20"/>
        </w:rPr>
        <w:t>efine the process to monitor what is logged</w:t>
      </w:r>
    </w:p>
    <w:p w:rsidR="001D325E" w:rsidRPr="001E1B1B" w:rsidRDefault="001D325E" w:rsidP="001D325E">
      <w:pPr>
        <w:pStyle w:val="ListParagraph"/>
        <w:numPr>
          <w:ilvl w:val="2"/>
          <w:numId w:val="37"/>
        </w:numPr>
        <w:tabs>
          <w:tab w:val="left" w:pos="1440"/>
        </w:tabs>
        <w:rPr>
          <w:rFonts w:ascii="Roboto" w:hAnsi="Roboto" w:cs="Arial"/>
          <w:sz w:val="20"/>
          <w:szCs w:val="20"/>
        </w:rPr>
      </w:pPr>
      <w:r w:rsidRPr="001E1B1B">
        <w:rPr>
          <w:rFonts w:ascii="Roboto" w:hAnsi="Roboto" w:cs="Arial"/>
          <w:sz w:val="20"/>
          <w:szCs w:val="20"/>
        </w:rPr>
        <w:t>H</w:t>
      </w:r>
      <w:r w:rsidR="00E37B53" w:rsidRPr="001E1B1B">
        <w:rPr>
          <w:rFonts w:ascii="Roboto" w:hAnsi="Roboto" w:cs="Arial"/>
          <w:sz w:val="20"/>
          <w:szCs w:val="20"/>
        </w:rPr>
        <w:t xml:space="preserve">ow and when the </w:t>
      </w:r>
      <w:r w:rsidR="00270A28" w:rsidRPr="001E1B1B">
        <w:rPr>
          <w:rFonts w:ascii="Roboto" w:hAnsi="Roboto" w:cs="Arial"/>
          <w:sz w:val="20"/>
          <w:szCs w:val="20"/>
        </w:rPr>
        <w:t>System Owner</w:t>
      </w:r>
      <w:r w:rsidR="00E37B53" w:rsidRPr="001E1B1B">
        <w:rPr>
          <w:rFonts w:ascii="Roboto" w:hAnsi="Roboto" w:cs="Arial"/>
          <w:sz w:val="20"/>
          <w:szCs w:val="20"/>
        </w:rPr>
        <w:t xml:space="preserve"> </w:t>
      </w:r>
      <w:r w:rsidR="002A5FDD" w:rsidRPr="001E1B1B">
        <w:rPr>
          <w:rFonts w:ascii="Roboto" w:hAnsi="Roboto" w:cs="Arial"/>
          <w:sz w:val="20"/>
          <w:szCs w:val="20"/>
        </w:rPr>
        <w:t xml:space="preserve">is </w:t>
      </w:r>
      <w:r w:rsidR="00E37B53" w:rsidRPr="001E1B1B">
        <w:rPr>
          <w:rFonts w:ascii="Roboto" w:hAnsi="Roboto" w:cs="Arial"/>
          <w:sz w:val="20"/>
          <w:szCs w:val="20"/>
        </w:rPr>
        <w:t>notified when unusual activity occurs</w:t>
      </w:r>
    </w:p>
    <w:p w:rsidR="001D325E" w:rsidRPr="009038DD" w:rsidRDefault="001D325E" w:rsidP="001D325E">
      <w:pPr>
        <w:pStyle w:val="ListParagraph"/>
        <w:numPr>
          <w:ilvl w:val="2"/>
          <w:numId w:val="37"/>
        </w:numPr>
        <w:tabs>
          <w:tab w:val="left" w:pos="1440"/>
        </w:tabs>
        <w:rPr>
          <w:rFonts w:ascii="Roboto" w:hAnsi="Roboto" w:cs="Arial"/>
          <w:sz w:val="20"/>
          <w:szCs w:val="20"/>
        </w:rPr>
      </w:pPr>
      <w:r w:rsidRPr="009038DD">
        <w:rPr>
          <w:rFonts w:ascii="Roboto" w:hAnsi="Roboto"/>
          <w:sz w:val="20"/>
          <w:szCs w:val="20"/>
        </w:rPr>
        <w:lastRenderedPageBreak/>
        <w:t>D</w:t>
      </w:r>
      <w:r w:rsidR="00E37B53" w:rsidRPr="009038DD">
        <w:rPr>
          <w:rFonts w:ascii="Roboto" w:hAnsi="Roboto"/>
          <w:sz w:val="20"/>
          <w:szCs w:val="20"/>
        </w:rPr>
        <w:t xml:space="preserve">escribe how to investigate unusual activity  </w:t>
      </w:r>
    </w:p>
    <w:p w:rsidR="00E37B53" w:rsidRPr="009038DD" w:rsidRDefault="001D325E" w:rsidP="001D325E">
      <w:pPr>
        <w:pStyle w:val="ListParagraph"/>
        <w:numPr>
          <w:ilvl w:val="2"/>
          <w:numId w:val="37"/>
        </w:numPr>
        <w:tabs>
          <w:tab w:val="left" w:pos="1440"/>
        </w:tabs>
        <w:rPr>
          <w:rFonts w:ascii="Roboto" w:hAnsi="Roboto" w:cs="Arial"/>
          <w:sz w:val="20"/>
          <w:szCs w:val="20"/>
        </w:rPr>
      </w:pPr>
      <w:r w:rsidRPr="009038DD">
        <w:rPr>
          <w:rFonts w:ascii="Roboto" w:hAnsi="Roboto"/>
          <w:sz w:val="20"/>
          <w:szCs w:val="20"/>
        </w:rPr>
        <w:t>D</w:t>
      </w:r>
      <w:r w:rsidR="00E37B53" w:rsidRPr="009038DD">
        <w:rPr>
          <w:rFonts w:ascii="Roboto" w:hAnsi="Roboto"/>
          <w:sz w:val="20"/>
          <w:szCs w:val="20"/>
        </w:rPr>
        <w:t xml:space="preserve">escribe the reporting of unauthorized access </w:t>
      </w:r>
      <w:r w:rsidR="00E37B53" w:rsidRPr="009038DD">
        <w:rPr>
          <w:rFonts w:ascii="Roboto" w:hAnsi="Roboto"/>
          <w:sz w:val="20"/>
          <w:szCs w:val="20"/>
          <w:highlight w:val="yellow"/>
        </w:rPr>
        <w:t xml:space="preserve"> </w:t>
      </w:r>
    </w:p>
    <w:p w:rsidR="00DA21A1" w:rsidRDefault="00DA21A1">
      <w:pPr>
        <w:rPr>
          <w:rFonts w:ascii="Verdana" w:hAnsi="Verdana" w:cs="Arial"/>
          <w:sz w:val="20"/>
          <w:szCs w:val="20"/>
        </w:rPr>
      </w:pPr>
      <w:r>
        <w:rPr>
          <w:rFonts w:ascii="Verdana" w:hAnsi="Verdana" w:cs="Arial"/>
          <w:sz w:val="20"/>
          <w:szCs w:val="20"/>
        </w:rPr>
        <w:br w:type="page"/>
      </w:r>
    </w:p>
    <w:p w:rsidR="00E37B53" w:rsidRPr="009038DD" w:rsidRDefault="00DA21A1" w:rsidP="00DA21A1">
      <w:pPr>
        <w:pStyle w:val="Heading1"/>
        <w:rPr>
          <w:rFonts w:ascii="Roboto" w:hAnsi="Roboto"/>
          <w:sz w:val="20"/>
          <w:szCs w:val="20"/>
        </w:rPr>
      </w:pPr>
      <w:r w:rsidRPr="009038DD">
        <w:rPr>
          <w:rFonts w:ascii="Roboto" w:hAnsi="Roboto"/>
          <w:sz w:val="20"/>
          <w:szCs w:val="20"/>
        </w:rPr>
        <w:lastRenderedPageBreak/>
        <w:t>ATTACHMENT B</w:t>
      </w:r>
    </w:p>
    <w:p w:rsidR="00E37B53" w:rsidRPr="009038DD" w:rsidRDefault="00E37B53" w:rsidP="002A5FDD">
      <w:pPr>
        <w:pStyle w:val="BodyTextIndent2"/>
        <w:ind w:left="0"/>
        <w:jc w:val="center"/>
        <w:rPr>
          <w:szCs w:val="20"/>
        </w:rPr>
      </w:pPr>
      <w:r w:rsidRPr="009038DD">
        <w:rPr>
          <w:szCs w:val="20"/>
        </w:rPr>
        <w:t>Template Procedure</w:t>
      </w:r>
    </w:p>
    <w:p w:rsidR="00E37B53" w:rsidRPr="003B436D" w:rsidRDefault="00E37B53" w:rsidP="00E37B53">
      <w:pPr>
        <w:pStyle w:val="BodyTextIndent2"/>
        <w:jc w:val="center"/>
        <w:rPr>
          <w:sz w:val="28"/>
          <w:szCs w:val="28"/>
        </w:rPr>
      </w:pPr>
    </w:p>
    <w:p w:rsidR="00E37B53" w:rsidRPr="009038DD" w:rsidRDefault="00E37B53" w:rsidP="00E37B53">
      <w:pPr>
        <w:rPr>
          <w:rFonts w:ascii="Roboto" w:hAnsi="Roboto" w:cs="Arial"/>
          <w:sz w:val="20"/>
          <w:szCs w:val="20"/>
        </w:rPr>
      </w:pPr>
      <w:r w:rsidRPr="009038DD">
        <w:rPr>
          <w:rFonts w:ascii="Roboto" w:hAnsi="Roboto" w:cs="Arial"/>
          <w:sz w:val="20"/>
          <w:szCs w:val="20"/>
        </w:rPr>
        <w:t>This sample procedure is provided to give guidance on documenting user access to the system.</w:t>
      </w:r>
    </w:p>
    <w:p w:rsidR="00E37B53" w:rsidRPr="009038DD" w:rsidRDefault="00E37B53" w:rsidP="00E37B53">
      <w:pPr>
        <w:rPr>
          <w:rFonts w:ascii="Roboto" w:hAnsi="Roboto" w:cs="Arial"/>
          <w:sz w:val="20"/>
          <w:szCs w:val="20"/>
        </w:rPr>
      </w:pPr>
    </w:p>
    <w:p w:rsidR="00E37B53" w:rsidRPr="009038DD" w:rsidRDefault="00E37B53" w:rsidP="00E37B53">
      <w:pPr>
        <w:numPr>
          <w:ilvl w:val="0"/>
          <w:numId w:val="16"/>
        </w:numPr>
        <w:rPr>
          <w:rFonts w:ascii="Roboto" w:hAnsi="Roboto" w:cs="Arial"/>
          <w:sz w:val="20"/>
          <w:szCs w:val="20"/>
        </w:rPr>
      </w:pPr>
      <w:r w:rsidRPr="009038DD">
        <w:rPr>
          <w:rFonts w:ascii="Roboto" w:hAnsi="Roboto" w:cs="Arial"/>
          <w:sz w:val="20"/>
          <w:szCs w:val="20"/>
        </w:rPr>
        <w:t xml:space="preserve">Purpose: </w:t>
      </w:r>
    </w:p>
    <w:p w:rsidR="00E37B53" w:rsidRPr="00F9456E" w:rsidRDefault="00E37B53" w:rsidP="00E37B53">
      <w:pPr>
        <w:pStyle w:val="CommentText"/>
        <w:rPr>
          <w:rFonts w:ascii="Verdana" w:hAnsi="Verdana"/>
        </w:rPr>
      </w:pPr>
    </w:p>
    <w:p w:rsidR="00E37B53" w:rsidRPr="009038DD" w:rsidRDefault="00E37B53" w:rsidP="00E37B53">
      <w:pPr>
        <w:pStyle w:val="CommentText"/>
        <w:rPr>
          <w:rFonts w:ascii="Roboto" w:hAnsi="Roboto"/>
        </w:rPr>
      </w:pPr>
      <w:r w:rsidRPr="009038DD">
        <w:rPr>
          <w:rFonts w:ascii="Roboto" w:hAnsi="Roboto"/>
        </w:rPr>
        <w:t xml:space="preserve">To state the policies, procedures and mechanisms used to control logical access to the system and enforce the access policy and to </w:t>
      </w:r>
      <w:r w:rsidRPr="009038DD">
        <w:rPr>
          <w:rFonts w:ascii="Roboto" w:hAnsi="Roboto" w:cs="Arial"/>
        </w:rPr>
        <w:t>document the process for Granting, Changing and Deleting user access to</w:t>
      </w:r>
      <w:r w:rsidRPr="009038DD">
        <w:rPr>
          <w:rFonts w:ascii="Roboto" w:hAnsi="Roboto" w:cs="Arial"/>
          <w:i/>
        </w:rPr>
        <w:t xml:space="preserve"> System Name</w:t>
      </w:r>
      <w:r w:rsidRPr="009038DD">
        <w:rPr>
          <w:rFonts w:ascii="Roboto" w:hAnsi="Roboto" w:cs="Arial"/>
        </w:rPr>
        <w:t xml:space="preserve">. </w:t>
      </w:r>
      <w:r w:rsidRPr="009038DD">
        <w:rPr>
          <w:rFonts w:ascii="Roboto" w:hAnsi="Roboto"/>
        </w:rPr>
        <w:t xml:space="preserve"> </w:t>
      </w:r>
    </w:p>
    <w:p w:rsidR="00E37B53" w:rsidRPr="00F9456E" w:rsidRDefault="00E37B53" w:rsidP="00E37B53">
      <w:pPr>
        <w:rPr>
          <w:rFonts w:ascii="Verdana" w:hAnsi="Verdana" w:cs="Arial"/>
          <w:sz w:val="20"/>
          <w:szCs w:val="20"/>
        </w:rPr>
      </w:pPr>
    </w:p>
    <w:p w:rsidR="00E37B53" w:rsidRPr="00F9456E" w:rsidRDefault="00E37B53" w:rsidP="00E37B53">
      <w:pPr>
        <w:rPr>
          <w:rFonts w:ascii="Verdana" w:hAnsi="Verdana" w:cs="Arial"/>
          <w:sz w:val="20"/>
          <w:szCs w:val="20"/>
        </w:rPr>
      </w:pPr>
    </w:p>
    <w:p w:rsidR="00E37B53" w:rsidRPr="009038DD" w:rsidRDefault="00E37B53" w:rsidP="00E37B53">
      <w:pPr>
        <w:numPr>
          <w:ilvl w:val="0"/>
          <w:numId w:val="16"/>
        </w:numPr>
        <w:rPr>
          <w:rFonts w:ascii="Roboto" w:hAnsi="Roboto" w:cs="Arial"/>
          <w:sz w:val="20"/>
          <w:szCs w:val="20"/>
        </w:rPr>
      </w:pPr>
      <w:r w:rsidRPr="009038DD">
        <w:rPr>
          <w:rFonts w:ascii="Roboto" w:hAnsi="Roboto" w:cs="Arial"/>
          <w:sz w:val="20"/>
          <w:szCs w:val="20"/>
        </w:rPr>
        <w:t xml:space="preserve">Scope: </w:t>
      </w:r>
    </w:p>
    <w:p w:rsidR="00E37B53" w:rsidRPr="009038DD" w:rsidRDefault="00E37B53" w:rsidP="00E37B53">
      <w:pPr>
        <w:rPr>
          <w:rFonts w:ascii="Roboto" w:hAnsi="Roboto" w:cs="Arial"/>
          <w:sz w:val="20"/>
          <w:szCs w:val="20"/>
        </w:rPr>
      </w:pPr>
    </w:p>
    <w:p w:rsidR="00E37B53" w:rsidRPr="009038DD" w:rsidRDefault="00E37B53" w:rsidP="00E37B53">
      <w:pPr>
        <w:tabs>
          <w:tab w:val="num" w:pos="540"/>
        </w:tabs>
        <w:rPr>
          <w:rFonts w:ascii="Roboto" w:hAnsi="Roboto" w:cs="Arial"/>
          <w:sz w:val="20"/>
          <w:szCs w:val="20"/>
        </w:rPr>
      </w:pPr>
      <w:r w:rsidRPr="009038DD">
        <w:rPr>
          <w:rFonts w:ascii="Roboto" w:hAnsi="Roboto" w:cs="Arial"/>
          <w:sz w:val="20"/>
          <w:szCs w:val="20"/>
        </w:rPr>
        <w:t xml:space="preserve">This procedure applies to all user access, but </w:t>
      </w:r>
      <w:r w:rsidRPr="009038DD">
        <w:rPr>
          <w:rFonts w:ascii="Roboto" w:hAnsi="Roboto" w:cs="Arial"/>
          <w:i/>
          <w:sz w:val="20"/>
          <w:szCs w:val="20"/>
          <w:u w:val="single"/>
        </w:rPr>
        <w:t>does</w:t>
      </w:r>
      <w:r w:rsidRPr="009038DD">
        <w:rPr>
          <w:rFonts w:ascii="Roboto" w:hAnsi="Roboto" w:cs="Arial"/>
          <w:sz w:val="20"/>
          <w:szCs w:val="20"/>
        </w:rPr>
        <w:t>/</w:t>
      </w:r>
      <w:r w:rsidRPr="009038DD">
        <w:rPr>
          <w:rFonts w:ascii="Roboto" w:hAnsi="Roboto" w:cs="Arial"/>
          <w:i/>
          <w:sz w:val="20"/>
          <w:szCs w:val="20"/>
          <w:u w:val="single"/>
        </w:rPr>
        <w:t>does not</w:t>
      </w:r>
      <w:r w:rsidRPr="009038DD">
        <w:rPr>
          <w:rFonts w:ascii="Roboto" w:hAnsi="Roboto" w:cs="Arial"/>
          <w:sz w:val="20"/>
          <w:szCs w:val="20"/>
        </w:rPr>
        <w:t xml:space="preserve"> include customer agency users. There are approximately ______ users. This system is considered high, medium or low risk because _____________________. </w:t>
      </w:r>
    </w:p>
    <w:p w:rsidR="00E37B53" w:rsidRPr="00F9456E" w:rsidRDefault="00E37B53" w:rsidP="00E37B53">
      <w:pPr>
        <w:rPr>
          <w:rFonts w:ascii="Verdana" w:hAnsi="Verdana" w:cs="Arial"/>
          <w:sz w:val="20"/>
          <w:szCs w:val="20"/>
        </w:rPr>
      </w:pPr>
    </w:p>
    <w:p w:rsidR="00E37B53" w:rsidRPr="009038DD" w:rsidRDefault="00E37B53" w:rsidP="00E37B53">
      <w:pPr>
        <w:numPr>
          <w:ilvl w:val="0"/>
          <w:numId w:val="16"/>
        </w:numPr>
        <w:rPr>
          <w:rFonts w:ascii="Roboto" w:hAnsi="Roboto"/>
          <w:b/>
          <w:sz w:val="20"/>
          <w:szCs w:val="20"/>
        </w:rPr>
      </w:pPr>
      <w:r w:rsidRPr="009038DD">
        <w:rPr>
          <w:rFonts w:ascii="Roboto" w:hAnsi="Roboto"/>
          <w:sz w:val="20"/>
          <w:szCs w:val="20"/>
        </w:rPr>
        <w:t>Requesting User Access to</w:t>
      </w:r>
      <w:r w:rsidRPr="009038DD">
        <w:rPr>
          <w:rFonts w:ascii="Roboto" w:hAnsi="Roboto"/>
          <w:b/>
          <w:sz w:val="20"/>
          <w:szCs w:val="20"/>
        </w:rPr>
        <w:t xml:space="preserve"> </w:t>
      </w:r>
      <w:r w:rsidRPr="009038DD">
        <w:rPr>
          <w:rFonts w:ascii="Roboto" w:hAnsi="Roboto" w:cs="Arial"/>
          <w:i/>
          <w:sz w:val="20"/>
          <w:szCs w:val="20"/>
          <w:u w:val="single"/>
        </w:rPr>
        <w:t>System Name</w:t>
      </w:r>
      <w:r w:rsidRPr="009038DD">
        <w:rPr>
          <w:rFonts w:ascii="Roboto" w:hAnsi="Roboto"/>
          <w:b/>
          <w:sz w:val="20"/>
          <w:szCs w:val="20"/>
        </w:rPr>
        <w:t xml:space="preserve">: </w:t>
      </w:r>
    </w:p>
    <w:p w:rsidR="00E37B53" w:rsidRPr="009038DD" w:rsidRDefault="00E37B53" w:rsidP="00E37B53">
      <w:pPr>
        <w:rPr>
          <w:rFonts w:ascii="Roboto" w:hAnsi="Roboto"/>
          <w:b/>
          <w:sz w:val="20"/>
          <w:szCs w:val="20"/>
        </w:rPr>
      </w:pPr>
    </w:p>
    <w:p w:rsidR="00E37B53" w:rsidRPr="009038DD" w:rsidRDefault="00E37B53" w:rsidP="00E37B53">
      <w:pPr>
        <w:rPr>
          <w:rFonts w:ascii="Roboto" w:hAnsi="Roboto"/>
          <w:sz w:val="20"/>
          <w:szCs w:val="20"/>
        </w:rPr>
      </w:pPr>
      <w:r w:rsidRPr="009038DD">
        <w:rPr>
          <w:rFonts w:ascii="Roboto" w:hAnsi="Roboto"/>
          <w:sz w:val="20"/>
          <w:szCs w:val="20"/>
        </w:rPr>
        <w:t xml:space="preserve">The user or his/her supervisor must document (may open a ticket with the VITA Customer Care Center (VCCC)) stating to what system access is requested for what period, for what business reason, and at what level.  This document (ticket) is routed to the </w:t>
      </w:r>
      <w:r w:rsidRPr="009038DD">
        <w:rPr>
          <w:rFonts w:ascii="Roboto" w:hAnsi="Roboto"/>
          <w:i/>
          <w:sz w:val="20"/>
          <w:szCs w:val="20"/>
          <w:u w:val="single"/>
        </w:rPr>
        <w:t>System Name</w:t>
      </w:r>
      <w:r w:rsidRPr="009038DD">
        <w:rPr>
          <w:rFonts w:ascii="Roboto" w:hAnsi="Roboto"/>
          <w:sz w:val="20"/>
          <w:szCs w:val="20"/>
        </w:rPr>
        <w:t xml:space="preserve"> group. </w:t>
      </w:r>
    </w:p>
    <w:p w:rsidR="00E37B53" w:rsidRPr="009038DD" w:rsidRDefault="00E37B53" w:rsidP="00E37B53">
      <w:pPr>
        <w:rPr>
          <w:rFonts w:ascii="Roboto" w:hAnsi="Roboto"/>
          <w:sz w:val="20"/>
          <w:szCs w:val="20"/>
        </w:rPr>
      </w:pPr>
    </w:p>
    <w:p w:rsidR="00E37B53" w:rsidRPr="00F9456E" w:rsidRDefault="00E37B53" w:rsidP="00E37B53">
      <w:pPr>
        <w:rPr>
          <w:rFonts w:ascii="Verdana" w:hAnsi="Verdana"/>
          <w:b/>
          <w:sz w:val="20"/>
          <w:szCs w:val="20"/>
        </w:rPr>
      </w:pPr>
      <w:r w:rsidRPr="009038DD">
        <w:rPr>
          <w:rFonts w:ascii="Roboto" w:hAnsi="Roboto"/>
          <w:sz w:val="20"/>
          <w:szCs w:val="20"/>
        </w:rPr>
        <w:t xml:space="preserve">If the document was created (ticket was opened) by the user, the </w:t>
      </w:r>
      <w:r w:rsidRPr="009038DD">
        <w:rPr>
          <w:rFonts w:ascii="Roboto" w:hAnsi="Roboto" w:cs="Arial"/>
          <w:i/>
          <w:sz w:val="20"/>
          <w:szCs w:val="20"/>
          <w:u w:val="single"/>
        </w:rPr>
        <w:t>System Name</w:t>
      </w:r>
      <w:r w:rsidRPr="009038DD">
        <w:rPr>
          <w:rFonts w:ascii="Roboto" w:hAnsi="Roboto"/>
          <w:sz w:val="20"/>
          <w:szCs w:val="20"/>
        </w:rPr>
        <w:t xml:space="preserve"> group member obtains the supervisor’s approval prior to creating a </w:t>
      </w:r>
      <w:r w:rsidRPr="009038DD">
        <w:rPr>
          <w:rFonts w:ascii="Roboto" w:hAnsi="Roboto"/>
          <w:i/>
          <w:sz w:val="20"/>
          <w:szCs w:val="20"/>
          <w:u w:val="single"/>
        </w:rPr>
        <w:t>System Name</w:t>
      </w:r>
      <w:r w:rsidRPr="009038DD">
        <w:rPr>
          <w:rFonts w:ascii="Roboto" w:hAnsi="Roboto"/>
          <w:sz w:val="20"/>
          <w:szCs w:val="20"/>
        </w:rPr>
        <w:t xml:space="preserve"> user ID or the document may be created (ticket was opened) by the supervisor on behalf of the user, thus supplying their approval. (Note: This is for a non-sensitive system. For a sensitive system there may be additional approval needed such as the </w:t>
      </w:r>
      <w:r w:rsidR="00270A28" w:rsidRPr="009038DD">
        <w:rPr>
          <w:rFonts w:ascii="Roboto" w:hAnsi="Roboto"/>
          <w:sz w:val="20"/>
          <w:szCs w:val="20"/>
        </w:rPr>
        <w:t>System Owner</w:t>
      </w:r>
      <w:r w:rsidRPr="009038DD">
        <w:rPr>
          <w:rFonts w:ascii="Roboto" w:hAnsi="Roboto"/>
          <w:sz w:val="20"/>
          <w:szCs w:val="20"/>
        </w:rPr>
        <w:t xml:space="preserve"> </w:t>
      </w:r>
      <w:r w:rsidR="007C6785" w:rsidRPr="009038DD">
        <w:rPr>
          <w:rFonts w:ascii="Roboto" w:hAnsi="Roboto"/>
          <w:sz w:val="20"/>
          <w:szCs w:val="20"/>
        </w:rPr>
        <w:t>(</w:t>
      </w:r>
      <w:r w:rsidRPr="009038DD">
        <w:rPr>
          <w:rFonts w:ascii="Roboto" w:hAnsi="Roboto"/>
          <w:sz w:val="20"/>
          <w:szCs w:val="20"/>
        </w:rPr>
        <w:t>or designee).</w:t>
      </w:r>
      <w:r w:rsidRPr="00F9456E">
        <w:rPr>
          <w:rFonts w:ascii="Verdana" w:hAnsi="Verdana"/>
          <w:sz w:val="20"/>
          <w:szCs w:val="20"/>
        </w:rPr>
        <w:t xml:space="preserve"> </w:t>
      </w:r>
      <w:r w:rsidRPr="00F9456E">
        <w:rPr>
          <w:rFonts w:ascii="Verdana" w:hAnsi="Verdana"/>
          <w:b/>
          <w:sz w:val="20"/>
          <w:szCs w:val="20"/>
        </w:rPr>
        <w:t xml:space="preserve">  </w:t>
      </w:r>
    </w:p>
    <w:p w:rsidR="00E37B53" w:rsidRPr="00F9456E" w:rsidRDefault="00E37B53" w:rsidP="00E37B53">
      <w:pPr>
        <w:ind w:left="1800"/>
        <w:jc w:val="both"/>
        <w:rPr>
          <w:rFonts w:ascii="Verdana" w:hAnsi="Verdana"/>
          <w:b/>
          <w:sz w:val="20"/>
          <w:szCs w:val="20"/>
        </w:rPr>
      </w:pPr>
    </w:p>
    <w:p w:rsidR="00E37B53" w:rsidRPr="009038DD" w:rsidRDefault="00E37B53" w:rsidP="00E37B53">
      <w:pPr>
        <w:jc w:val="both"/>
        <w:rPr>
          <w:rFonts w:ascii="Roboto" w:hAnsi="Roboto"/>
          <w:sz w:val="20"/>
          <w:szCs w:val="20"/>
        </w:rPr>
      </w:pPr>
      <w:r w:rsidRPr="009038DD">
        <w:rPr>
          <w:rFonts w:ascii="Roboto" w:hAnsi="Roboto"/>
          <w:sz w:val="20"/>
          <w:szCs w:val="20"/>
        </w:rPr>
        <w:t xml:space="preserve">Define how the Manager of </w:t>
      </w:r>
      <w:r w:rsidRPr="009038DD">
        <w:rPr>
          <w:rFonts w:ascii="Roboto" w:hAnsi="Roboto"/>
          <w:i/>
          <w:sz w:val="20"/>
          <w:szCs w:val="20"/>
          <w:u w:val="single"/>
        </w:rPr>
        <w:t>Division</w:t>
      </w:r>
      <w:r w:rsidRPr="009038DD">
        <w:rPr>
          <w:rFonts w:ascii="Roboto" w:hAnsi="Roboto"/>
          <w:sz w:val="20"/>
          <w:szCs w:val="20"/>
          <w:u w:val="single"/>
        </w:rPr>
        <w:t xml:space="preserve"> </w:t>
      </w:r>
      <w:r w:rsidRPr="009038DD">
        <w:rPr>
          <w:rFonts w:ascii="Roboto" w:hAnsi="Roboto"/>
          <w:sz w:val="20"/>
          <w:szCs w:val="20"/>
        </w:rPr>
        <w:t xml:space="preserve">reviews and approves the request to ensure that access to </w:t>
      </w:r>
      <w:r w:rsidRPr="009038DD">
        <w:rPr>
          <w:rFonts w:ascii="Roboto" w:hAnsi="Roboto"/>
          <w:i/>
          <w:sz w:val="20"/>
          <w:szCs w:val="20"/>
          <w:u w:val="single"/>
        </w:rPr>
        <w:t>System Name</w:t>
      </w:r>
      <w:r w:rsidRPr="009038DD">
        <w:rPr>
          <w:rFonts w:ascii="Roboto" w:hAnsi="Roboto"/>
          <w:sz w:val="20"/>
          <w:szCs w:val="20"/>
        </w:rPr>
        <w:t xml:space="preserve"> is necessary and appropriate.  If access is required, a user ID is created in </w:t>
      </w:r>
      <w:r w:rsidRPr="009038DD">
        <w:rPr>
          <w:rFonts w:ascii="Roboto" w:hAnsi="Roboto"/>
          <w:i/>
          <w:sz w:val="20"/>
          <w:szCs w:val="20"/>
          <w:u w:val="single"/>
        </w:rPr>
        <w:t>System Name</w:t>
      </w:r>
      <w:r w:rsidRPr="009038DD">
        <w:rPr>
          <w:rFonts w:ascii="Roboto" w:hAnsi="Roboto"/>
          <w:i/>
          <w:sz w:val="20"/>
          <w:szCs w:val="20"/>
        </w:rPr>
        <w:t>,</w:t>
      </w:r>
      <w:r w:rsidRPr="009038DD">
        <w:rPr>
          <w:rFonts w:ascii="Roboto" w:hAnsi="Roboto"/>
          <w:sz w:val="20"/>
          <w:szCs w:val="20"/>
        </w:rPr>
        <w:t xml:space="preserve"> and the appropriate roles assigned to the user ID.  Roles assigned are based on the user’s job requirements.  If Root access to </w:t>
      </w:r>
      <w:r w:rsidRPr="009038DD">
        <w:rPr>
          <w:rFonts w:ascii="Roboto" w:hAnsi="Roboto"/>
          <w:i/>
          <w:sz w:val="20"/>
          <w:szCs w:val="20"/>
          <w:u w:val="single"/>
        </w:rPr>
        <w:t>System Name</w:t>
      </w:r>
      <w:r w:rsidRPr="009038DD">
        <w:rPr>
          <w:rFonts w:ascii="Roboto" w:hAnsi="Roboto"/>
          <w:i/>
          <w:sz w:val="20"/>
          <w:szCs w:val="20"/>
        </w:rPr>
        <w:t xml:space="preserve"> </w:t>
      </w:r>
      <w:r w:rsidRPr="009038DD">
        <w:rPr>
          <w:rFonts w:ascii="Roboto" w:hAnsi="Roboto"/>
          <w:sz w:val="20"/>
          <w:szCs w:val="20"/>
        </w:rPr>
        <w:t>is granted</w:t>
      </w:r>
      <w:r w:rsidRPr="009038DD">
        <w:rPr>
          <w:rFonts w:ascii="Roboto" w:hAnsi="Roboto"/>
          <w:i/>
          <w:sz w:val="20"/>
          <w:szCs w:val="20"/>
        </w:rPr>
        <w:t xml:space="preserve">, </w:t>
      </w:r>
      <w:r w:rsidRPr="009038DD">
        <w:rPr>
          <w:rFonts w:ascii="Roboto" w:hAnsi="Roboto"/>
          <w:sz w:val="20"/>
          <w:szCs w:val="20"/>
        </w:rPr>
        <w:t xml:space="preserve">the Manager of </w:t>
      </w:r>
      <w:r w:rsidRPr="009038DD">
        <w:rPr>
          <w:rFonts w:ascii="Roboto" w:hAnsi="Roboto"/>
          <w:i/>
          <w:sz w:val="20"/>
          <w:szCs w:val="20"/>
          <w:u w:val="single"/>
        </w:rPr>
        <w:t>Division</w:t>
      </w:r>
      <w:r w:rsidRPr="009038DD">
        <w:rPr>
          <w:rFonts w:ascii="Roboto" w:hAnsi="Roboto"/>
          <w:i/>
          <w:sz w:val="20"/>
          <w:szCs w:val="20"/>
        </w:rPr>
        <w:t xml:space="preserve"> </w:t>
      </w:r>
      <w:r w:rsidRPr="009038DD">
        <w:rPr>
          <w:rFonts w:ascii="Roboto" w:hAnsi="Roboto"/>
          <w:sz w:val="20"/>
          <w:szCs w:val="20"/>
        </w:rPr>
        <w:t>justifies the access as follows: _____________________________.  The appropriate individuals, including 1) _________________</w:t>
      </w:r>
      <w:r w:rsidRPr="009038DD">
        <w:rPr>
          <w:rFonts w:ascii="Roboto" w:hAnsi="Roboto"/>
          <w:sz w:val="20"/>
          <w:szCs w:val="20"/>
        </w:rPr>
        <w:softHyphen/>
      </w:r>
      <w:r w:rsidRPr="009038DD">
        <w:rPr>
          <w:rFonts w:ascii="Roboto" w:hAnsi="Roboto"/>
          <w:sz w:val="20"/>
          <w:szCs w:val="20"/>
        </w:rPr>
        <w:softHyphen/>
      </w:r>
      <w:r w:rsidRPr="009038DD">
        <w:rPr>
          <w:rFonts w:ascii="Roboto" w:hAnsi="Roboto"/>
          <w:sz w:val="20"/>
          <w:szCs w:val="20"/>
        </w:rPr>
        <w:softHyphen/>
      </w:r>
      <w:r w:rsidRPr="009038DD">
        <w:rPr>
          <w:rFonts w:ascii="Roboto" w:hAnsi="Roboto"/>
          <w:sz w:val="20"/>
          <w:szCs w:val="20"/>
        </w:rPr>
        <w:softHyphen/>
      </w:r>
      <w:r w:rsidRPr="009038DD">
        <w:rPr>
          <w:rFonts w:ascii="Roboto" w:hAnsi="Roboto"/>
          <w:sz w:val="20"/>
          <w:szCs w:val="20"/>
        </w:rPr>
        <w:softHyphen/>
        <w:t>___________;   2) _________________</w:t>
      </w:r>
      <w:r w:rsidRPr="009038DD">
        <w:rPr>
          <w:rFonts w:ascii="Roboto" w:hAnsi="Roboto"/>
          <w:sz w:val="20"/>
          <w:szCs w:val="20"/>
        </w:rPr>
        <w:softHyphen/>
      </w:r>
      <w:r w:rsidRPr="009038DD">
        <w:rPr>
          <w:rFonts w:ascii="Roboto" w:hAnsi="Roboto"/>
          <w:sz w:val="20"/>
          <w:szCs w:val="20"/>
        </w:rPr>
        <w:softHyphen/>
      </w:r>
      <w:r w:rsidRPr="009038DD">
        <w:rPr>
          <w:rFonts w:ascii="Roboto" w:hAnsi="Roboto"/>
          <w:sz w:val="20"/>
          <w:szCs w:val="20"/>
        </w:rPr>
        <w:softHyphen/>
      </w:r>
      <w:r w:rsidRPr="009038DD">
        <w:rPr>
          <w:rFonts w:ascii="Roboto" w:hAnsi="Roboto"/>
          <w:sz w:val="20"/>
          <w:szCs w:val="20"/>
        </w:rPr>
        <w:softHyphen/>
      </w:r>
      <w:r w:rsidRPr="009038DD">
        <w:rPr>
          <w:rFonts w:ascii="Roboto" w:hAnsi="Roboto"/>
          <w:sz w:val="20"/>
          <w:szCs w:val="20"/>
        </w:rPr>
        <w:softHyphen/>
        <w:t xml:space="preserve">___________, etc., are notified, as necessary.   </w:t>
      </w:r>
    </w:p>
    <w:p w:rsidR="00E37B53" w:rsidRPr="00F9456E" w:rsidRDefault="00E37B53" w:rsidP="00E37B53">
      <w:pPr>
        <w:jc w:val="both"/>
        <w:rPr>
          <w:rFonts w:ascii="Verdana" w:hAnsi="Verdana"/>
          <w:sz w:val="20"/>
          <w:szCs w:val="20"/>
        </w:rPr>
      </w:pPr>
    </w:p>
    <w:p w:rsidR="00E37B53" w:rsidRPr="009038DD" w:rsidRDefault="00E37B53" w:rsidP="00E37B53">
      <w:pPr>
        <w:jc w:val="both"/>
        <w:rPr>
          <w:rFonts w:ascii="Roboto" w:hAnsi="Roboto"/>
          <w:sz w:val="20"/>
          <w:szCs w:val="20"/>
        </w:rPr>
      </w:pPr>
      <w:r w:rsidRPr="009038DD">
        <w:rPr>
          <w:rFonts w:ascii="Roboto" w:hAnsi="Roboto"/>
          <w:sz w:val="20"/>
          <w:szCs w:val="20"/>
        </w:rPr>
        <w:t xml:space="preserve">Note: Examples of Roles for different access levels for user IDs are “Read only”, and “Read/Write”(update capability). These types of roles can also be used for all of the data or for only some of the data. The requirement of least privilege (user should only have access to the data they need) should be followed when granting access.  </w:t>
      </w:r>
    </w:p>
    <w:p w:rsidR="00E37B53" w:rsidRPr="00F9456E" w:rsidRDefault="00E37B53" w:rsidP="00E37B53">
      <w:pPr>
        <w:pStyle w:val="BodyTextIndent2"/>
        <w:rPr>
          <w:szCs w:val="20"/>
        </w:rPr>
      </w:pPr>
    </w:p>
    <w:p w:rsidR="00E37B53" w:rsidRPr="009038DD" w:rsidRDefault="00E37B53" w:rsidP="00E37B53">
      <w:pPr>
        <w:rPr>
          <w:rFonts w:ascii="Roboto" w:hAnsi="Roboto"/>
          <w:sz w:val="20"/>
          <w:szCs w:val="20"/>
        </w:rPr>
      </w:pPr>
      <w:r w:rsidRPr="009038DD">
        <w:rPr>
          <w:rFonts w:ascii="Roboto" w:hAnsi="Roboto"/>
          <w:sz w:val="20"/>
          <w:szCs w:val="20"/>
        </w:rPr>
        <w:t xml:space="preserve">The following criteria determine different access levels:  </w:t>
      </w:r>
      <w:r w:rsidRPr="009038DD">
        <w:rPr>
          <w:rFonts w:ascii="Roboto" w:hAnsi="Roboto"/>
          <w:i/>
          <w:sz w:val="20"/>
          <w:szCs w:val="20"/>
          <w:u w:val="single"/>
        </w:rPr>
        <w:t>Level Name X</w:t>
      </w:r>
      <w:r w:rsidRPr="009038DD">
        <w:rPr>
          <w:rFonts w:ascii="Roboto" w:hAnsi="Roboto"/>
          <w:sz w:val="20"/>
          <w:szCs w:val="20"/>
        </w:rPr>
        <w:t xml:space="preserve"> ______________________; </w:t>
      </w:r>
      <w:r w:rsidRPr="009038DD">
        <w:rPr>
          <w:rFonts w:ascii="Roboto" w:hAnsi="Roboto"/>
          <w:i/>
          <w:sz w:val="20"/>
          <w:szCs w:val="20"/>
          <w:u w:val="single"/>
        </w:rPr>
        <w:t>Level Name Y</w:t>
      </w:r>
      <w:r w:rsidRPr="009038DD">
        <w:rPr>
          <w:rFonts w:ascii="Roboto" w:hAnsi="Roboto"/>
          <w:sz w:val="20"/>
          <w:szCs w:val="20"/>
        </w:rPr>
        <w:t xml:space="preserve"> ______________________, etc, such as emergency access. </w:t>
      </w:r>
    </w:p>
    <w:p w:rsidR="00E37B53" w:rsidRPr="009038DD" w:rsidRDefault="00E37B53" w:rsidP="00E37B53">
      <w:pPr>
        <w:ind w:left="720" w:hanging="720"/>
        <w:rPr>
          <w:rFonts w:ascii="Roboto" w:hAnsi="Roboto" w:cs="Arial"/>
          <w:b/>
          <w:sz w:val="20"/>
          <w:szCs w:val="20"/>
        </w:rPr>
      </w:pPr>
    </w:p>
    <w:p w:rsidR="00E37B53" w:rsidRPr="009038DD" w:rsidRDefault="00E37B53" w:rsidP="00E37B53">
      <w:pPr>
        <w:numPr>
          <w:ilvl w:val="0"/>
          <w:numId w:val="16"/>
        </w:numPr>
        <w:rPr>
          <w:rFonts w:ascii="Roboto" w:hAnsi="Roboto" w:cs="Arial"/>
          <w:sz w:val="20"/>
          <w:szCs w:val="20"/>
        </w:rPr>
      </w:pPr>
      <w:r w:rsidRPr="009038DD">
        <w:rPr>
          <w:rFonts w:ascii="Roboto" w:hAnsi="Roboto"/>
          <w:sz w:val="20"/>
          <w:szCs w:val="20"/>
        </w:rPr>
        <w:t xml:space="preserve">Changing Existing User Access </w:t>
      </w:r>
      <w:r w:rsidRPr="009038DD">
        <w:rPr>
          <w:rFonts w:ascii="Roboto" w:hAnsi="Roboto" w:cs="Arial"/>
          <w:sz w:val="20"/>
          <w:szCs w:val="20"/>
        </w:rPr>
        <w:t>to</w:t>
      </w:r>
      <w:r w:rsidRPr="009038DD">
        <w:rPr>
          <w:rFonts w:ascii="Roboto" w:hAnsi="Roboto" w:cs="Arial"/>
          <w:i/>
          <w:sz w:val="20"/>
          <w:szCs w:val="20"/>
        </w:rPr>
        <w:t xml:space="preserve"> </w:t>
      </w:r>
      <w:r w:rsidRPr="009038DD">
        <w:rPr>
          <w:rFonts w:ascii="Roboto" w:hAnsi="Roboto" w:cs="Arial"/>
          <w:i/>
          <w:sz w:val="20"/>
          <w:szCs w:val="20"/>
          <w:u w:val="single"/>
        </w:rPr>
        <w:t>System Name</w:t>
      </w:r>
      <w:r w:rsidRPr="009038DD">
        <w:rPr>
          <w:rFonts w:ascii="Roboto" w:hAnsi="Roboto"/>
          <w:b/>
          <w:sz w:val="20"/>
          <w:szCs w:val="20"/>
        </w:rPr>
        <w:t>:</w:t>
      </w:r>
    </w:p>
    <w:p w:rsidR="00E37B53" w:rsidRPr="009038DD" w:rsidRDefault="00E37B53" w:rsidP="00E37B53">
      <w:pPr>
        <w:ind w:left="1800"/>
        <w:jc w:val="both"/>
        <w:rPr>
          <w:rFonts w:ascii="Roboto" w:hAnsi="Roboto"/>
          <w:b/>
          <w:sz w:val="20"/>
          <w:szCs w:val="20"/>
        </w:rPr>
      </w:pPr>
    </w:p>
    <w:p w:rsidR="00E37B53" w:rsidRPr="009038DD" w:rsidRDefault="00E37B53" w:rsidP="00E37B53">
      <w:pPr>
        <w:rPr>
          <w:rFonts w:ascii="Roboto" w:hAnsi="Roboto"/>
          <w:sz w:val="20"/>
          <w:szCs w:val="20"/>
        </w:rPr>
      </w:pPr>
      <w:r w:rsidRPr="009038DD">
        <w:rPr>
          <w:rFonts w:ascii="Roboto" w:hAnsi="Roboto"/>
          <w:sz w:val="20"/>
          <w:szCs w:val="20"/>
        </w:rPr>
        <w:t xml:space="preserve">At a user’s request or his/her supervisor’s request, the level of access assigned to the </w:t>
      </w:r>
      <w:r w:rsidRPr="009038DD">
        <w:rPr>
          <w:rFonts w:ascii="Roboto" w:hAnsi="Roboto"/>
          <w:i/>
          <w:sz w:val="20"/>
          <w:szCs w:val="20"/>
          <w:u w:val="single"/>
        </w:rPr>
        <w:t>System Name</w:t>
      </w:r>
      <w:r w:rsidRPr="009038DD">
        <w:rPr>
          <w:rFonts w:ascii="Roboto" w:hAnsi="Roboto"/>
          <w:sz w:val="20"/>
          <w:szCs w:val="20"/>
        </w:rPr>
        <w:t xml:space="preserve"> user ID may be adjusted.  This type of request might occur due to changes in the user’s responsibility.  Documentation (may be a VCCC ticket) and supervisor approval, including justification, is required.  </w:t>
      </w:r>
    </w:p>
    <w:p w:rsidR="00E37B53" w:rsidRPr="00F9456E" w:rsidRDefault="00E37B53" w:rsidP="00E37B53">
      <w:pPr>
        <w:ind w:left="1800"/>
        <w:rPr>
          <w:rFonts w:ascii="Verdana" w:hAnsi="Verdana"/>
          <w:sz w:val="20"/>
          <w:szCs w:val="20"/>
        </w:rPr>
      </w:pPr>
    </w:p>
    <w:p w:rsidR="00E37B53" w:rsidRPr="009038DD" w:rsidRDefault="00E37B53" w:rsidP="00E37B53">
      <w:pPr>
        <w:pStyle w:val="BodyTextIndent2"/>
        <w:ind w:left="0"/>
        <w:rPr>
          <w:rFonts w:ascii="Roboto" w:hAnsi="Roboto"/>
          <w:szCs w:val="20"/>
        </w:rPr>
      </w:pPr>
      <w:r w:rsidRPr="009038DD">
        <w:rPr>
          <w:rFonts w:ascii="Roboto" w:hAnsi="Roboto"/>
          <w:szCs w:val="20"/>
        </w:rPr>
        <w:t xml:space="preserve">Define how the Manager of </w:t>
      </w:r>
      <w:r w:rsidRPr="009038DD">
        <w:rPr>
          <w:rFonts w:ascii="Roboto" w:hAnsi="Roboto"/>
          <w:i/>
          <w:szCs w:val="20"/>
          <w:u w:val="single"/>
        </w:rPr>
        <w:t>Division</w:t>
      </w:r>
      <w:r w:rsidRPr="009038DD">
        <w:rPr>
          <w:rFonts w:ascii="Roboto" w:hAnsi="Roboto"/>
          <w:szCs w:val="20"/>
        </w:rPr>
        <w:t xml:space="preserve"> reviews the request to ensure that the requested changes to access are necessary and appropriate.  If changes are required, the appropriate roles are added to/removed from the user ID.  If Root access to </w:t>
      </w:r>
      <w:r w:rsidRPr="009038DD">
        <w:rPr>
          <w:rFonts w:ascii="Roboto" w:hAnsi="Roboto"/>
          <w:i/>
          <w:szCs w:val="20"/>
          <w:u w:val="single"/>
        </w:rPr>
        <w:t>System Name</w:t>
      </w:r>
      <w:r w:rsidRPr="009038DD">
        <w:rPr>
          <w:rFonts w:ascii="Roboto" w:hAnsi="Roboto"/>
          <w:i/>
          <w:szCs w:val="20"/>
        </w:rPr>
        <w:t xml:space="preserve"> </w:t>
      </w:r>
      <w:r w:rsidRPr="009038DD">
        <w:rPr>
          <w:rFonts w:ascii="Roboto" w:hAnsi="Roboto"/>
          <w:szCs w:val="20"/>
        </w:rPr>
        <w:t>is granted</w:t>
      </w:r>
      <w:r w:rsidRPr="009038DD">
        <w:rPr>
          <w:rFonts w:ascii="Roboto" w:hAnsi="Roboto"/>
          <w:i/>
          <w:szCs w:val="20"/>
        </w:rPr>
        <w:t xml:space="preserve">, </w:t>
      </w:r>
      <w:r w:rsidRPr="009038DD">
        <w:rPr>
          <w:rFonts w:ascii="Roboto" w:hAnsi="Roboto"/>
          <w:szCs w:val="20"/>
        </w:rPr>
        <w:t xml:space="preserve">the Manager of </w:t>
      </w:r>
      <w:r w:rsidRPr="009038DD">
        <w:rPr>
          <w:rFonts w:ascii="Roboto" w:hAnsi="Roboto"/>
          <w:i/>
          <w:szCs w:val="20"/>
          <w:u w:val="single"/>
        </w:rPr>
        <w:t>Division</w:t>
      </w:r>
      <w:r w:rsidRPr="009038DD">
        <w:rPr>
          <w:rFonts w:ascii="Roboto" w:hAnsi="Roboto"/>
          <w:i/>
          <w:szCs w:val="20"/>
        </w:rPr>
        <w:t xml:space="preserve"> </w:t>
      </w:r>
      <w:r w:rsidRPr="009038DD">
        <w:rPr>
          <w:rFonts w:ascii="Roboto" w:hAnsi="Roboto"/>
          <w:szCs w:val="20"/>
        </w:rPr>
        <w:t xml:space="preserve">justifies the access as follows: _____________________________.  The appropriate individuals, including 1) ____________________________;   2) _______________________________, etc., are notified, as necessary.  </w:t>
      </w:r>
    </w:p>
    <w:p w:rsidR="00E37B53" w:rsidRPr="009038DD" w:rsidRDefault="00E37B53" w:rsidP="00E37B53">
      <w:pPr>
        <w:ind w:left="1800"/>
        <w:jc w:val="both"/>
        <w:rPr>
          <w:rFonts w:ascii="Roboto" w:hAnsi="Roboto"/>
          <w:sz w:val="20"/>
          <w:szCs w:val="20"/>
        </w:rPr>
      </w:pPr>
    </w:p>
    <w:p w:rsidR="00E37B53" w:rsidRPr="009038DD" w:rsidRDefault="00E37B53" w:rsidP="00E37B53">
      <w:pPr>
        <w:numPr>
          <w:ilvl w:val="0"/>
          <w:numId w:val="16"/>
        </w:numPr>
        <w:jc w:val="both"/>
        <w:rPr>
          <w:rFonts w:ascii="Roboto" w:hAnsi="Roboto"/>
          <w:sz w:val="20"/>
          <w:szCs w:val="20"/>
        </w:rPr>
      </w:pPr>
      <w:r w:rsidRPr="009038DD">
        <w:rPr>
          <w:rFonts w:ascii="Roboto" w:hAnsi="Roboto"/>
          <w:sz w:val="20"/>
          <w:szCs w:val="20"/>
        </w:rPr>
        <w:t>Periodic Review of User IDs</w:t>
      </w:r>
    </w:p>
    <w:p w:rsidR="00E37B53" w:rsidRPr="00F9456E" w:rsidRDefault="00E37B53" w:rsidP="00E37B53">
      <w:pPr>
        <w:ind w:left="1800"/>
        <w:jc w:val="both"/>
        <w:rPr>
          <w:rFonts w:ascii="Verdana" w:hAnsi="Verdana"/>
          <w:b/>
          <w:sz w:val="20"/>
          <w:szCs w:val="20"/>
        </w:rPr>
      </w:pPr>
      <w:r w:rsidRPr="00F9456E">
        <w:rPr>
          <w:rFonts w:ascii="Verdana" w:hAnsi="Verdana"/>
          <w:b/>
          <w:sz w:val="20"/>
          <w:szCs w:val="20"/>
        </w:rPr>
        <w:t xml:space="preserve"> </w:t>
      </w:r>
    </w:p>
    <w:p w:rsidR="00E37B53" w:rsidRPr="00EF78A4" w:rsidRDefault="00E37B53" w:rsidP="00E37B53">
      <w:pPr>
        <w:jc w:val="both"/>
        <w:rPr>
          <w:rFonts w:ascii="Roboto" w:hAnsi="Roboto"/>
          <w:sz w:val="20"/>
          <w:szCs w:val="20"/>
        </w:rPr>
      </w:pPr>
      <w:r w:rsidRPr="00EF78A4">
        <w:rPr>
          <w:rFonts w:ascii="Roboto" w:hAnsi="Roboto"/>
          <w:sz w:val="20"/>
          <w:szCs w:val="20"/>
        </w:rPr>
        <w:t xml:space="preserve">By </w:t>
      </w:r>
      <w:r w:rsidRPr="00EF78A4">
        <w:rPr>
          <w:rFonts w:ascii="Roboto" w:hAnsi="Roboto"/>
          <w:i/>
          <w:sz w:val="20"/>
          <w:szCs w:val="20"/>
          <w:u w:val="single"/>
        </w:rPr>
        <w:t>Month, day</w:t>
      </w:r>
      <w:r w:rsidRPr="00EF78A4">
        <w:rPr>
          <w:rFonts w:ascii="Roboto" w:hAnsi="Roboto"/>
          <w:sz w:val="20"/>
          <w:szCs w:val="20"/>
        </w:rPr>
        <w:t xml:space="preserve">, of each year, the Manager of </w:t>
      </w:r>
      <w:r w:rsidRPr="00EF78A4">
        <w:rPr>
          <w:rFonts w:ascii="Roboto" w:hAnsi="Roboto"/>
          <w:i/>
          <w:sz w:val="20"/>
          <w:szCs w:val="20"/>
          <w:u w:val="single"/>
        </w:rPr>
        <w:t>Division</w:t>
      </w:r>
      <w:r w:rsidRPr="00EF78A4">
        <w:rPr>
          <w:rFonts w:ascii="Roboto" w:hAnsi="Roboto"/>
          <w:sz w:val="20"/>
          <w:szCs w:val="20"/>
        </w:rPr>
        <w:t xml:space="preserve"> reviews active and inactive </w:t>
      </w:r>
      <w:r w:rsidRPr="00EF78A4">
        <w:rPr>
          <w:rFonts w:ascii="Roboto" w:hAnsi="Roboto"/>
          <w:i/>
          <w:sz w:val="20"/>
          <w:szCs w:val="20"/>
          <w:u w:val="single"/>
        </w:rPr>
        <w:t xml:space="preserve">System Name </w:t>
      </w:r>
      <w:r w:rsidRPr="00EF78A4">
        <w:rPr>
          <w:rFonts w:ascii="Roboto" w:hAnsi="Roboto"/>
          <w:sz w:val="20"/>
          <w:szCs w:val="20"/>
        </w:rPr>
        <w:t xml:space="preserve">user IDs by having report #123 run to determine if changes are necessary to access levels or if user’s access should be suspended.  </w:t>
      </w:r>
    </w:p>
    <w:p w:rsidR="00E37B53" w:rsidRPr="00EF78A4" w:rsidRDefault="00E37B53" w:rsidP="00E37B53">
      <w:pPr>
        <w:pStyle w:val="BodyTextIndent2"/>
        <w:rPr>
          <w:rFonts w:ascii="Roboto" w:hAnsi="Roboto"/>
          <w:szCs w:val="20"/>
        </w:rPr>
      </w:pPr>
    </w:p>
    <w:p w:rsidR="00E37B53" w:rsidRPr="00EF78A4" w:rsidRDefault="00E37B53" w:rsidP="00E37B53">
      <w:pPr>
        <w:pStyle w:val="BodyTextIndent2"/>
        <w:ind w:left="0"/>
        <w:rPr>
          <w:rFonts w:ascii="Roboto" w:hAnsi="Roboto"/>
          <w:szCs w:val="20"/>
        </w:rPr>
      </w:pPr>
      <w:r w:rsidRPr="00EF78A4">
        <w:rPr>
          <w:rFonts w:ascii="Roboto" w:hAnsi="Roboto"/>
          <w:szCs w:val="20"/>
        </w:rPr>
        <w:t xml:space="preserve">(Note: The review intervals for higher risk levels are shorter, e.g., </w:t>
      </w:r>
      <w:r w:rsidRPr="00EF78A4">
        <w:rPr>
          <w:rFonts w:ascii="Roboto" w:hAnsi="Roboto"/>
          <w:i/>
          <w:szCs w:val="20"/>
          <w:u w:val="single"/>
        </w:rPr>
        <w:t>Risk Level 1</w:t>
      </w:r>
      <w:r w:rsidRPr="00EF78A4">
        <w:rPr>
          <w:rFonts w:ascii="Roboto" w:hAnsi="Roboto"/>
          <w:szCs w:val="20"/>
        </w:rPr>
        <w:t xml:space="preserve"> is reviewed every ______ month(s); </w:t>
      </w:r>
      <w:r w:rsidRPr="00EF78A4">
        <w:rPr>
          <w:rFonts w:ascii="Roboto" w:hAnsi="Roboto"/>
          <w:i/>
          <w:szCs w:val="20"/>
          <w:u w:val="single"/>
        </w:rPr>
        <w:t>Risk Level 2</w:t>
      </w:r>
      <w:r w:rsidRPr="00EF78A4">
        <w:rPr>
          <w:rFonts w:ascii="Roboto" w:hAnsi="Roboto"/>
          <w:szCs w:val="20"/>
        </w:rPr>
        <w:t xml:space="preserve"> is reviewed every ______ month(s), etc.)</w:t>
      </w:r>
    </w:p>
    <w:p w:rsidR="00E37B53" w:rsidRPr="00EF78A4" w:rsidRDefault="00E37B53" w:rsidP="00E37B53">
      <w:pPr>
        <w:pStyle w:val="BodyTextIndent2"/>
        <w:rPr>
          <w:rFonts w:ascii="Roboto" w:hAnsi="Roboto"/>
          <w:szCs w:val="20"/>
        </w:rPr>
      </w:pPr>
    </w:p>
    <w:p w:rsidR="00E37B53" w:rsidRPr="00EF78A4" w:rsidRDefault="00E37B53" w:rsidP="00E37B53">
      <w:pPr>
        <w:pStyle w:val="BodyTextIndent2"/>
        <w:ind w:left="0"/>
        <w:rPr>
          <w:rFonts w:ascii="Roboto" w:hAnsi="Roboto"/>
          <w:szCs w:val="20"/>
        </w:rPr>
      </w:pPr>
      <w:r w:rsidRPr="00EF78A4">
        <w:rPr>
          <w:rFonts w:ascii="Roboto" w:hAnsi="Roboto"/>
          <w:szCs w:val="20"/>
        </w:rPr>
        <w:t xml:space="preserve">The following criteria are used to support the need to continue a user’s access or access level:  1) confirmation of continuing employment; 2) confirmation of current roles and responsibilities and/or any changes; 3) confirmation of current access levels and/or any needed changes; 4) confirmation of current risk levels; 5) confirmation of record of acceptable use of access; 6) </w:t>
      </w:r>
      <w:r w:rsidRPr="00EF78A4">
        <w:rPr>
          <w:rFonts w:ascii="Roboto" w:hAnsi="Roboto"/>
          <w:i/>
          <w:szCs w:val="20"/>
        </w:rPr>
        <w:t xml:space="preserve">other (list all) </w:t>
      </w:r>
      <w:r w:rsidRPr="00EF78A4">
        <w:rPr>
          <w:rFonts w:ascii="Roboto" w:hAnsi="Roboto"/>
          <w:szCs w:val="20"/>
        </w:rPr>
        <w:t>____________________________.</w:t>
      </w:r>
    </w:p>
    <w:p w:rsidR="00E37B53" w:rsidRPr="00F9456E" w:rsidRDefault="00E37B53" w:rsidP="00E37B53">
      <w:pPr>
        <w:pStyle w:val="BodyTextIndent2"/>
        <w:rPr>
          <w:szCs w:val="20"/>
        </w:rPr>
      </w:pPr>
    </w:p>
    <w:p w:rsidR="00E37B53" w:rsidRPr="00EF78A4" w:rsidRDefault="00E37B53" w:rsidP="00E37B53">
      <w:pPr>
        <w:pStyle w:val="BodyTextIndent2"/>
        <w:ind w:left="0"/>
        <w:rPr>
          <w:rFonts w:ascii="Roboto" w:hAnsi="Roboto"/>
          <w:szCs w:val="20"/>
        </w:rPr>
      </w:pPr>
      <w:r w:rsidRPr="00EF78A4">
        <w:rPr>
          <w:rFonts w:ascii="Roboto" w:hAnsi="Roboto"/>
          <w:szCs w:val="20"/>
        </w:rPr>
        <w:t xml:space="preserve">Any needed changes are made and the appropriate individuals, including 1) _________________________; 2) _________________________, etc., are notified, as necessary.  </w:t>
      </w:r>
    </w:p>
    <w:p w:rsidR="00E37B53" w:rsidRPr="00EF78A4" w:rsidRDefault="00E37B53" w:rsidP="00E37B53">
      <w:pPr>
        <w:pStyle w:val="BodyTextIndent2"/>
        <w:ind w:left="0"/>
        <w:rPr>
          <w:rFonts w:ascii="Roboto" w:hAnsi="Roboto"/>
          <w:szCs w:val="20"/>
        </w:rPr>
      </w:pPr>
    </w:p>
    <w:p w:rsidR="00E37B53" w:rsidRPr="00EF78A4" w:rsidRDefault="00E37B53" w:rsidP="00E37B53">
      <w:pPr>
        <w:pStyle w:val="BodyTextIndent2"/>
        <w:ind w:left="0"/>
        <w:rPr>
          <w:rFonts w:ascii="Roboto" w:hAnsi="Roboto"/>
          <w:szCs w:val="20"/>
        </w:rPr>
      </w:pPr>
      <w:r w:rsidRPr="00EF78A4">
        <w:rPr>
          <w:rFonts w:ascii="Roboto" w:hAnsi="Roboto"/>
          <w:szCs w:val="20"/>
        </w:rPr>
        <w:t xml:space="preserve">User access is reviewed for inactivity every ______________by ____________. If a user has not utilized this access in ________ the access is </w:t>
      </w:r>
      <w:r w:rsidRPr="00EF78A4">
        <w:rPr>
          <w:rFonts w:ascii="Roboto" w:hAnsi="Roboto"/>
          <w:i/>
          <w:szCs w:val="20"/>
          <w:u w:val="single"/>
        </w:rPr>
        <w:t>suspended/terminated</w:t>
      </w:r>
      <w:r w:rsidRPr="00EF78A4">
        <w:rPr>
          <w:rFonts w:ascii="Roboto" w:hAnsi="Roboto"/>
          <w:szCs w:val="20"/>
        </w:rPr>
        <w:t>.</w:t>
      </w:r>
    </w:p>
    <w:p w:rsidR="00E37B53" w:rsidRPr="00EF78A4" w:rsidRDefault="00E37B53" w:rsidP="00E37B53">
      <w:pPr>
        <w:rPr>
          <w:rFonts w:ascii="Roboto" w:hAnsi="Roboto"/>
          <w:b/>
          <w:sz w:val="20"/>
          <w:szCs w:val="20"/>
        </w:rPr>
      </w:pPr>
    </w:p>
    <w:p w:rsidR="00E37B53" w:rsidRPr="00F9456E" w:rsidRDefault="00E37B53" w:rsidP="00E37B53">
      <w:pPr>
        <w:pStyle w:val="BodyTextIndent2"/>
        <w:ind w:left="0"/>
        <w:rPr>
          <w:szCs w:val="20"/>
        </w:rPr>
      </w:pPr>
      <w:r w:rsidRPr="00EF78A4">
        <w:rPr>
          <w:rFonts w:ascii="Roboto" w:hAnsi="Roboto"/>
          <w:szCs w:val="20"/>
        </w:rPr>
        <w:t xml:space="preserve">After a period of ______ </w:t>
      </w:r>
      <w:r w:rsidRPr="00EF78A4">
        <w:rPr>
          <w:rFonts w:ascii="Roboto" w:hAnsi="Roboto"/>
          <w:i/>
          <w:szCs w:val="20"/>
          <w:u w:val="single"/>
        </w:rPr>
        <w:t>days/weeks/months</w:t>
      </w:r>
      <w:r w:rsidRPr="00EF78A4">
        <w:rPr>
          <w:rFonts w:ascii="Roboto" w:hAnsi="Roboto"/>
          <w:szCs w:val="20"/>
        </w:rPr>
        <w:t xml:space="preserve"> of User Access inactivity, the </w:t>
      </w:r>
      <w:r w:rsidRPr="00EF78A4">
        <w:rPr>
          <w:rFonts w:ascii="Roboto" w:hAnsi="Roboto"/>
          <w:i/>
          <w:szCs w:val="20"/>
          <w:u w:val="single"/>
        </w:rPr>
        <w:t>System Name</w:t>
      </w:r>
      <w:r w:rsidRPr="00EF78A4" w:rsidDel="00413E42">
        <w:rPr>
          <w:rFonts w:ascii="Roboto" w:hAnsi="Roboto"/>
          <w:szCs w:val="20"/>
        </w:rPr>
        <w:t xml:space="preserve"> </w:t>
      </w:r>
      <w:r w:rsidRPr="00EF78A4">
        <w:rPr>
          <w:rFonts w:ascii="Roboto" w:hAnsi="Roboto"/>
          <w:szCs w:val="20"/>
        </w:rPr>
        <w:t xml:space="preserve">group receives documentation (may be a VCCC ticket) with notification, including justification, to suspend   access to </w:t>
      </w:r>
      <w:r w:rsidRPr="00EF78A4">
        <w:rPr>
          <w:rFonts w:ascii="Roboto" w:hAnsi="Roboto"/>
          <w:i/>
          <w:szCs w:val="20"/>
          <w:u w:val="single"/>
        </w:rPr>
        <w:t>System Name</w:t>
      </w:r>
      <w:r w:rsidRPr="00EF78A4">
        <w:rPr>
          <w:rFonts w:ascii="Roboto" w:hAnsi="Roboto"/>
          <w:i/>
          <w:szCs w:val="20"/>
        </w:rPr>
        <w:t xml:space="preserve">. </w:t>
      </w:r>
      <w:r w:rsidRPr="00EF78A4" w:rsidDel="00413E42">
        <w:rPr>
          <w:rFonts w:ascii="Roboto" w:hAnsi="Roboto"/>
          <w:szCs w:val="20"/>
        </w:rPr>
        <w:t xml:space="preserve"> </w:t>
      </w:r>
      <w:r w:rsidRPr="00EF78A4">
        <w:rPr>
          <w:rFonts w:ascii="Roboto" w:hAnsi="Roboto"/>
          <w:szCs w:val="20"/>
        </w:rPr>
        <w:t xml:space="preserve">The </w:t>
      </w:r>
      <w:r w:rsidRPr="00EF78A4">
        <w:rPr>
          <w:rFonts w:ascii="Roboto" w:hAnsi="Roboto"/>
          <w:i/>
          <w:szCs w:val="20"/>
          <w:u w:val="single"/>
        </w:rPr>
        <w:t>System Name</w:t>
      </w:r>
      <w:r w:rsidRPr="00EF78A4">
        <w:rPr>
          <w:rFonts w:ascii="Roboto" w:hAnsi="Roboto"/>
          <w:szCs w:val="20"/>
        </w:rPr>
        <w:t xml:space="preserve"> group member who handles the ticket will access </w:t>
      </w:r>
      <w:r w:rsidRPr="00EF78A4">
        <w:rPr>
          <w:rFonts w:ascii="Roboto" w:hAnsi="Roboto"/>
          <w:i/>
          <w:szCs w:val="20"/>
          <w:u w:val="single"/>
        </w:rPr>
        <w:t>System Name</w:t>
      </w:r>
      <w:r w:rsidRPr="00EF78A4">
        <w:rPr>
          <w:rFonts w:ascii="Roboto" w:hAnsi="Roboto"/>
          <w:szCs w:val="20"/>
        </w:rPr>
        <w:t xml:space="preserve"> to determine if the user has a </w:t>
      </w:r>
      <w:r w:rsidRPr="00EF78A4">
        <w:rPr>
          <w:rFonts w:ascii="Roboto" w:hAnsi="Roboto"/>
          <w:i/>
          <w:szCs w:val="20"/>
          <w:u w:val="single"/>
        </w:rPr>
        <w:t>System Name</w:t>
      </w:r>
      <w:r w:rsidRPr="00EF78A4">
        <w:rPr>
          <w:rFonts w:ascii="Roboto" w:hAnsi="Roboto"/>
          <w:szCs w:val="20"/>
        </w:rPr>
        <w:t xml:space="preserve"> user ID.  If the user does have a user ID, his/her access is locked out and all roles removed.  The appropriate individuals, including 1)________________; 2)__________________, etc., are notified, as necessary.</w:t>
      </w:r>
      <w:r w:rsidRPr="00F9456E">
        <w:rPr>
          <w:szCs w:val="20"/>
        </w:rPr>
        <w:t xml:space="preserve">  </w:t>
      </w:r>
    </w:p>
    <w:p w:rsidR="00E37B53" w:rsidRPr="00F9456E" w:rsidRDefault="00E37B53" w:rsidP="00E37B53">
      <w:pPr>
        <w:ind w:left="1800"/>
        <w:rPr>
          <w:rFonts w:ascii="Verdana" w:hAnsi="Verdana"/>
          <w:sz w:val="20"/>
          <w:szCs w:val="20"/>
        </w:rPr>
      </w:pPr>
    </w:p>
    <w:p w:rsidR="00E37B53" w:rsidRPr="00EF78A4" w:rsidRDefault="00E37B53" w:rsidP="00E37B53">
      <w:pPr>
        <w:pStyle w:val="BodyTextIndent2"/>
        <w:ind w:left="0"/>
        <w:rPr>
          <w:rFonts w:ascii="Roboto" w:hAnsi="Roboto"/>
          <w:szCs w:val="20"/>
        </w:rPr>
      </w:pPr>
      <w:r w:rsidRPr="00EF78A4">
        <w:rPr>
          <w:rFonts w:ascii="Roboto" w:hAnsi="Roboto"/>
          <w:szCs w:val="20"/>
        </w:rPr>
        <w:t>Exceptions to the standard period include _____________________.  The process for reactivating a disabled user’s access is as follows: ___________________________________.</w:t>
      </w:r>
    </w:p>
    <w:p w:rsidR="00E37B53" w:rsidRPr="00EF78A4" w:rsidRDefault="00E37B53" w:rsidP="00E37B53">
      <w:pPr>
        <w:pStyle w:val="BodyTextIndent2"/>
        <w:ind w:left="0"/>
        <w:rPr>
          <w:rFonts w:ascii="Roboto" w:hAnsi="Roboto"/>
          <w:szCs w:val="20"/>
        </w:rPr>
      </w:pPr>
    </w:p>
    <w:p w:rsidR="00E37B53" w:rsidRPr="00EF78A4" w:rsidRDefault="00E37B53" w:rsidP="00E37B53">
      <w:pPr>
        <w:pStyle w:val="BodyTextIndent2"/>
        <w:numPr>
          <w:ilvl w:val="0"/>
          <w:numId w:val="19"/>
        </w:numPr>
        <w:tabs>
          <w:tab w:val="clear" w:pos="360"/>
          <w:tab w:val="left" w:pos="-1440"/>
          <w:tab w:val="left" w:pos="-720"/>
          <w:tab w:val="left" w:pos="0"/>
          <w:tab w:val="num" w:pos="720"/>
          <w:tab w:val="left" w:pos="2554"/>
          <w:tab w:val="left" w:pos="2880"/>
          <w:tab w:val="left" w:pos="3600"/>
          <w:tab w:val="left" w:pos="4175"/>
          <w:tab w:val="left" w:pos="4320"/>
        </w:tabs>
        <w:suppressAutoHyphens/>
        <w:rPr>
          <w:rFonts w:ascii="Roboto" w:hAnsi="Roboto"/>
          <w:szCs w:val="20"/>
        </w:rPr>
      </w:pPr>
      <w:r w:rsidRPr="00EF78A4">
        <w:rPr>
          <w:rFonts w:ascii="Roboto" w:hAnsi="Roboto"/>
          <w:szCs w:val="20"/>
        </w:rPr>
        <w:t>Monitoring, Logging and Investigation of Unusual Activity</w:t>
      </w:r>
    </w:p>
    <w:p w:rsidR="00E37B53" w:rsidRPr="00EF78A4" w:rsidRDefault="00E37B53" w:rsidP="00E37B53">
      <w:pPr>
        <w:pStyle w:val="BodyTextIndent2"/>
        <w:ind w:left="0"/>
        <w:rPr>
          <w:rFonts w:ascii="Roboto" w:hAnsi="Roboto"/>
          <w:szCs w:val="20"/>
        </w:rPr>
      </w:pPr>
    </w:p>
    <w:p w:rsidR="00E37B53" w:rsidRPr="00F9456E" w:rsidRDefault="00E37B53" w:rsidP="00E37B53">
      <w:pPr>
        <w:pStyle w:val="BodyTextIndent2"/>
        <w:ind w:left="0"/>
        <w:rPr>
          <w:szCs w:val="20"/>
        </w:rPr>
      </w:pPr>
      <w:r w:rsidRPr="00EF78A4">
        <w:rPr>
          <w:rFonts w:ascii="Roboto" w:hAnsi="Roboto"/>
          <w:szCs w:val="20"/>
        </w:rPr>
        <w:t xml:space="preserve">Define the monitoring and logging of access to application and related database files. Describe the procedures for what is logged, monitor what is logged, how to investigate, and the reporting of unauthorized access in accordance with </w:t>
      </w:r>
      <w:r w:rsidR="00BC47B7" w:rsidRPr="00EF78A4">
        <w:rPr>
          <w:rFonts w:ascii="Roboto" w:hAnsi="Roboto"/>
          <w:szCs w:val="20"/>
        </w:rPr>
        <w:t>“</w:t>
      </w:r>
      <w:r w:rsidR="00776691" w:rsidRPr="00EF78A4">
        <w:rPr>
          <w:rFonts w:ascii="Roboto" w:hAnsi="Roboto"/>
          <w:szCs w:val="20"/>
        </w:rPr>
        <w:t>YOUR AGENCY NAME</w:t>
      </w:r>
      <w:r w:rsidR="00BC47B7" w:rsidRPr="00EF78A4">
        <w:rPr>
          <w:rFonts w:ascii="Roboto" w:hAnsi="Roboto"/>
          <w:szCs w:val="20"/>
        </w:rPr>
        <w:t>”</w:t>
      </w:r>
      <w:r w:rsidRPr="00EF78A4">
        <w:rPr>
          <w:rFonts w:ascii="Roboto" w:hAnsi="Roboto"/>
          <w:szCs w:val="20"/>
        </w:rPr>
        <w:t xml:space="preserve">’s </w:t>
      </w:r>
      <w:r w:rsidRPr="00EF78A4">
        <w:rPr>
          <w:rFonts w:ascii="Roboto" w:hAnsi="Roboto" w:cs="Tahoma"/>
          <w:color w:val="000000"/>
          <w:szCs w:val="20"/>
        </w:rPr>
        <w:t xml:space="preserve">Information Security Incident </w:t>
      </w:r>
      <w:r w:rsidRPr="00F9456E">
        <w:rPr>
          <w:rFonts w:cs="Tahoma"/>
          <w:color w:val="000000"/>
          <w:szCs w:val="20"/>
        </w:rPr>
        <w:t>Reporting Procedure.</w:t>
      </w:r>
      <w:r w:rsidRPr="00F9456E">
        <w:rPr>
          <w:szCs w:val="20"/>
          <w:highlight w:val="yellow"/>
        </w:rPr>
        <w:t xml:space="preserve"> </w:t>
      </w:r>
    </w:p>
    <w:p w:rsidR="00E37B53" w:rsidRPr="00F9456E" w:rsidRDefault="00E37B53" w:rsidP="00E37B53">
      <w:pPr>
        <w:pStyle w:val="BodyTextIndent2"/>
        <w:rPr>
          <w:szCs w:val="20"/>
        </w:rPr>
      </w:pPr>
    </w:p>
    <w:p w:rsidR="00E37B53" w:rsidRPr="00EF78A4" w:rsidRDefault="00E37B53" w:rsidP="00E37B53">
      <w:pPr>
        <w:numPr>
          <w:ilvl w:val="0"/>
          <w:numId w:val="20"/>
        </w:numPr>
        <w:rPr>
          <w:rFonts w:ascii="Roboto" w:hAnsi="Roboto" w:cs="Arial"/>
          <w:sz w:val="20"/>
          <w:szCs w:val="20"/>
        </w:rPr>
      </w:pPr>
      <w:r w:rsidRPr="00EF78A4">
        <w:rPr>
          <w:rFonts w:ascii="Roboto" w:hAnsi="Roboto"/>
          <w:sz w:val="20"/>
          <w:szCs w:val="20"/>
        </w:rPr>
        <w:t xml:space="preserve">Terminating and Suspending User Access </w:t>
      </w:r>
    </w:p>
    <w:p w:rsidR="00E37B53" w:rsidRPr="00EF78A4" w:rsidRDefault="00E37B53" w:rsidP="00E37B53">
      <w:pPr>
        <w:ind w:left="1800"/>
        <w:jc w:val="both"/>
        <w:rPr>
          <w:rFonts w:ascii="Roboto" w:hAnsi="Roboto"/>
          <w:b/>
          <w:sz w:val="20"/>
          <w:szCs w:val="20"/>
        </w:rPr>
      </w:pPr>
    </w:p>
    <w:p w:rsidR="00E37B53" w:rsidRPr="00EF78A4" w:rsidRDefault="00E37B53" w:rsidP="00E37B53">
      <w:pPr>
        <w:pStyle w:val="BodyTextIndent2"/>
        <w:ind w:left="0"/>
        <w:rPr>
          <w:rFonts w:ascii="Roboto" w:hAnsi="Roboto"/>
          <w:szCs w:val="20"/>
          <w:u w:val="single"/>
        </w:rPr>
      </w:pPr>
      <w:r w:rsidRPr="00EF78A4">
        <w:rPr>
          <w:rFonts w:ascii="Roboto" w:hAnsi="Roboto"/>
          <w:bCs/>
          <w:szCs w:val="20"/>
        </w:rPr>
        <w:t xml:space="preserve">Define terminating and suspending user access in accordance with </w:t>
      </w:r>
      <w:r w:rsidR="00BC47B7" w:rsidRPr="00EF78A4">
        <w:rPr>
          <w:rFonts w:ascii="Roboto" w:hAnsi="Roboto"/>
          <w:bCs/>
          <w:szCs w:val="20"/>
        </w:rPr>
        <w:t>“</w:t>
      </w:r>
      <w:r w:rsidR="00776691" w:rsidRPr="00EF78A4">
        <w:rPr>
          <w:rFonts w:ascii="Roboto" w:hAnsi="Roboto"/>
          <w:bCs/>
          <w:szCs w:val="20"/>
        </w:rPr>
        <w:t>YOUR AGENCY NAME</w:t>
      </w:r>
      <w:r w:rsidR="00BC47B7" w:rsidRPr="00EF78A4">
        <w:rPr>
          <w:rFonts w:ascii="Roboto" w:hAnsi="Roboto"/>
          <w:bCs/>
          <w:szCs w:val="20"/>
        </w:rPr>
        <w:t>”</w:t>
      </w:r>
      <w:r w:rsidRPr="00EF78A4">
        <w:rPr>
          <w:rFonts w:ascii="Roboto" w:hAnsi="Roboto"/>
          <w:bCs/>
          <w:szCs w:val="20"/>
        </w:rPr>
        <w:t xml:space="preserve">’s Supervisors’ Employee-Business Partner Moves Procedure when a:  </w:t>
      </w:r>
    </w:p>
    <w:p w:rsidR="00E37B53" w:rsidRPr="00EF78A4" w:rsidRDefault="00E37B53" w:rsidP="00E37B53">
      <w:pPr>
        <w:pStyle w:val="BodyTextIndent2"/>
        <w:numPr>
          <w:ilvl w:val="1"/>
          <w:numId w:val="16"/>
        </w:numPr>
        <w:tabs>
          <w:tab w:val="clear" w:pos="360"/>
          <w:tab w:val="left" w:pos="-1440"/>
          <w:tab w:val="left" w:pos="-720"/>
          <w:tab w:val="left" w:pos="0"/>
          <w:tab w:val="left" w:pos="720"/>
          <w:tab w:val="left" w:pos="2554"/>
          <w:tab w:val="left" w:pos="2880"/>
          <w:tab w:val="left" w:pos="3600"/>
          <w:tab w:val="left" w:pos="4175"/>
          <w:tab w:val="left" w:pos="4320"/>
        </w:tabs>
        <w:suppressAutoHyphens/>
        <w:rPr>
          <w:rFonts w:ascii="Roboto" w:hAnsi="Roboto"/>
          <w:szCs w:val="20"/>
        </w:rPr>
      </w:pPr>
      <w:r w:rsidRPr="00EF78A4">
        <w:rPr>
          <w:rFonts w:ascii="Roboto" w:hAnsi="Roboto"/>
          <w:szCs w:val="20"/>
        </w:rPr>
        <w:t>User access will be terminated if the access has been inactive,</w:t>
      </w:r>
    </w:p>
    <w:p w:rsidR="00E37B53" w:rsidRPr="00EF78A4" w:rsidRDefault="00E37B53" w:rsidP="00E37B53">
      <w:pPr>
        <w:pStyle w:val="BodyTextIndent2"/>
        <w:numPr>
          <w:ilvl w:val="1"/>
          <w:numId w:val="16"/>
        </w:numPr>
        <w:tabs>
          <w:tab w:val="clear" w:pos="360"/>
          <w:tab w:val="left" w:pos="-1440"/>
          <w:tab w:val="left" w:pos="-720"/>
          <w:tab w:val="left" w:pos="0"/>
          <w:tab w:val="left" w:pos="720"/>
          <w:tab w:val="left" w:pos="2554"/>
          <w:tab w:val="left" w:pos="2880"/>
          <w:tab w:val="left" w:pos="3600"/>
          <w:tab w:val="left" w:pos="4175"/>
          <w:tab w:val="left" w:pos="4320"/>
        </w:tabs>
        <w:suppressAutoHyphens/>
        <w:rPr>
          <w:rFonts w:ascii="Roboto" w:hAnsi="Roboto"/>
          <w:szCs w:val="20"/>
        </w:rPr>
      </w:pPr>
      <w:r w:rsidRPr="00EF78A4">
        <w:rPr>
          <w:rFonts w:ascii="Roboto" w:hAnsi="Roboto"/>
          <w:szCs w:val="20"/>
        </w:rPr>
        <w:t xml:space="preserve">User terminates employment with </w:t>
      </w:r>
      <w:r w:rsidR="00BC47B7" w:rsidRPr="00EF78A4">
        <w:rPr>
          <w:rFonts w:ascii="Roboto" w:hAnsi="Roboto"/>
          <w:szCs w:val="20"/>
        </w:rPr>
        <w:t>“</w:t>
      </w:r>
      <w:r w:rsidR="00776691" w:rsidRPr="00EF78A4">
        <w:rPr>
          <w:rFonts w:ascii="Roboto" w:hAnsi="Roboto"/>
          <w:szCs w:val="20"/>
        </w:rPr>
        <w:t>YOUR AGENCY NAME</w:t>
      </w:r>
      <w:r w:rsidR="00BC47B7" w:rsidRPr="00EF78A4">
        <w:rPr>
          <w:rFonts w:ascii="Roboto" w:hAnsi="Roboto"/>
          <w:szCs w:val="20"/>
        </w:rPr>
        <w:t>”</w:t>
      </w:r>
      <w:r w:rsidRPr="00EF78A4">
        <w:rPr>
          <w:rFonts w:ascii="Roboto" w:hAnsi="Roboto"/>
          <w:szCs w:val="20"/>
        </w:rPr>
        <w:t xml:space="preserve">, </w:t>
      </w:r>
    </w:p>
    <w:p w:rsidR="00E37B53" w:rsidRPr="00EF78A4" w:rsidRDefault="00E37B53" w:rsidP="00E37B53">
      <w:pPr>
        <w:pStyle w:val="BodyTextIndent2"/>
        <w:numPr>
          <w:ilvl w:val="1"/>
          <w:numId w:val="16"/>
        </w:numPr>
        <w:tabs>
          <w:tab w:val="clear" w:pos="360"/>
          <w:tab w:val="left" w:pos="-1440"/>
          <w:tab w:val="left" w:pos="-720"/>
          <w:tab w:val="left" w:pos="0"/>
          <w:tab w:val="left" w:pos="720"/>
          <w:tab w:val="left" w:pos="2554"/>
          <w:tab w:val="left" w:pos="2880"/>
          <w:tab w:val="left" w:pos="3600"/>
          <w:tab w:val="left" w:pos="4175"/>
          <w:tab w:val="left" w:pos="4320"/>
        </w:tabs>
        <w:suppressAutoHyphens/>
        <w:rPr>
          <w:rFonts w:ascii="Roboto" w:hAnsi="Roboto"/>
          <w:szCs w:val="20"/>
        </w:rPr>
      </w:pPr>
      <w:r w:rsidRPr="00EF78A4">
        <w:rPr>
          <w:rFonts w:ascii="Roboto" w:hAnsi="Roboto"/>
          <w:szCs w:val="20"/>
        </w:rPr>
        <w:t xml:space="preserve">User transfers to another position with in </w:t>
      </w:r>
      <w:r w:rsidR="00BC47B7" w:rsidRPr="00EF78A4">
        <w:rPr>
          <w:rFonts w:ascii="Roboto" w:hAnsi="Roboto"/>
          <w:szCs w:val="20"/>
        </w:rPr>
        <w:t>“</w:t>
      </w:r>
      <w:r w:rsidR="00776691" w:rsidRPr="00EF78A4">
        <w:rPr>
          <w:rFonts w:ascii="Roboto" w:hAnsi="Roboto"/>
          <w:szCs w:val="20"/>
        </w:rPr>
        <w:t>YOUR AGENCY NAME</w:t>
      </w:r>
      <w:r w:rsidR="00BC47B7" w:rsidRPr="00EF78A4">
        <w:rPr>
          <w:rFonts w:ascii="Roboto" w:hAnsi="Roboto"/>
          <w:szCs w:val="20"/>
        </w:rPr>
        <w:t>”</w:t>
      </w:r>
      <w:r w:rsidRPr="00EF78A4">
        <w:rPr>
          <w:rFonts w:ascii="Roboto" w:hAnsi="Roboto"/>
          <w:szCs w:val="20"/>
        </w:rPr>
        <w:t>, or</w:t>
      </w:r>
    </w:p>
    <w:p w:rsidR="00E37B53" w:rsidRPr="00EF78A4" w:rsidRDefault="00E37B53" w:rsidP="00E37B53">
      <w:pPr>
        <w:pStyle w:val="BodyTextIndent2"/>
        <w:numPr>
          <w:ilvl w:val="1"/>
          <w:numId w:val="16"/>
        </w:numPr>
        <w:tabs>
          <w:tab w:val="clear" w:pos="360"/>
          <w:tab w:val="left" w:pos="-1440"/>
          <w:tab w:val="left" w:pos="-720"/>
          <w:tab w:val="left" w:pos="0"/>
          <w:tab w:val="left" w:pos="720"/>
          <w:tab w:val="left" w:pos="2554"/>
          <w:tab w:val="left" w:pos="2880"/>
          <w:tab w:val="left" w:pos="3600"/>
          <w:tab w:val="left" w:pos="4175"/>
          <w:tab w:val="left" w:pos="4320"/>
        </w:tabs>
        <w:suppressAutoHyphens/>
        <w:rPr>
          <w:rFonts w:ascii="Roboto" w:hAnsi="Roboto"/>
          <w:szCs w:val="20"/>
        </w:rPr>
      </w:pPr>
      <w:r w:rsidRPr="00EF78A4">
        <w:rPr>
          <w:rFonts w:ascii="Roboto" w:hAnsi="Roboto"/>
          <w:szCs w:val="20"/>
        </w:rPr>
        <w:t xml:space="preserve">User access is terminated or suspended for whatever reason. </w:t>
      </w:r>
    </w:p>
    <w:p w:rsidR="00E37B53" w:rsidRPr="00EF78A4" w:rsidRDefault="00E37B53" w:rsidP="00E37B53">
      <w:pPr>
        <w:pStyle w:val="BodyTextIndent2"/>
        <w:ind w:left="0"/>
        <w:rPr>
          <w:rFonts w:ascii="Roboto" w:hAnsi="Roboto"/>
          <w:szCs w:val="20"/>
        </w:rPr>
      </w:pPr>
    </w:p>
    <w:p w:rsidR="00E37B53" w:rsidRPr="00EF78A4" w:rsidRDefault="00E37B53" w:rsidP="007853C2">
      <w:pPr>
        <w:pStyle w:val="BodyTextIndent2"/>
        <w:ind w:left="0"/>
        <w:rPr>
          <w:rFonts w:ascii="Roboto" w:hAnsi="Roboto"/>
          <w:szCs w:val="20"/>
        </w:rPr>
      </w:pPr>
      <w:r w:rsidRPr="00EF78A4">
        <w:rPr>
          <w:rFonts w:ascii="Roboto" w:hAnsi="Roboto"/>
          <w:szCs w:val="20"/>
        </w:rPr>
        <w:t xml:space="preserve">If the user access account must be suspended, the </w:t>
      </w:r>
      <w:r w:rsidRPr="00EF78A4">
        <w:rPr>
          <w:rFonts w:ascii="Roboto" w:hAnsi="Roboto"/>
          <w:i/>
          <w:szCs w:val="20"/>
          <w:u w:val="single"/>
        </w:rPr>
        <w:t>System Name</w:t>
      </w:r>
      <w:r w:rsidRPr="00EF78A4" w:rsidDel="00413E42">
        <w:rPr>
          <w:rFonts w:ascii="Roboto" w:hAnsi="Roboto"/>
          <w:szCs w:val="20"/>
        </w:rPr>
        <w:t xml:space="preserve"> </w:t>
      </w:r>
      <w:r w:rsidRPr="00EF78A4">
        <w:rPr>
          <w:rFonts w:ascii="Roboto" w:hAnsi="Roboto"/>
          <w:szCs w:val="20"/>
        </w:rPr>
        <w:t xml:space="preserve">group receives documentation (may be a VCCC ticket) with notification, including justification, to remove or suspend access to </w:t>
      </w:r>
      <w:r w:rsidRPr="00EF78A4">
        <w:rPr>
          <w:rFonts w:ascii="Roboto" w:hAnsi="Roboto"/>
          <w:i/>
          <w:szCs w:val="20"/>
          <w:u w:val="single"/>
        </w:rPr>
        <w:t>System Name</w:t>
      </w:r>
      <w:r w:rsidRPr="00EF78A4">
        <w:rPr>
          <w:rFonts w:ascii="Roboto" w:hAnsi="Roboto"/>
          <w:i/>
          <w:szCs w:val="20"/>
        </w:rPr>
        <w:t xml:space="preserve">. </w:t>
      </w:r>
      <w:r w:rsidRPr="00EF78A4" w:rsidDel="00413E42">
        <w:rPr>
          <w:rFonts w:ascii="Roboto" w:hAnsi="Roboto"/>
          <w:szCs w:val="20"/>
        </w:rPr>
        <w:t xml:space="preserve"> </w:t>
      </w:r>
      <w:r w:rsidRPr="00EF78A4">
        <w:rPr>
          <w:rFonts w:ascii="Roboto" w:hAnsi="Roboto"/>
          <w:szCs w:val="20"/>
        </w:rPr>
        <w:t xml:space="preserve">The </w:t>
      </w:r>
      <w:r w:rsidRPr="00EF78A4">
        <w:rPr>
          <w:rFonts w:ascii="Roboto" w:hAnsi="Roboto"/>
          <w:i/>
          <w:szCs w:val="20"/>
          <w:u w:val="single"/>
        </w:rPr>
        <w:t>System Name</w:t>
      </w:r>
      <w:r w:rsidRPr="00EF78A4">
        <w:rPr>
          <w:rFonts w:ascii="Roboto" w:hAnsi="Roboto"/>
          <w:szCs w:val="20"/>
        </w:rPr>
        <w:t xml:space="preserve"> group member who handles the ticket will access </w:t>
      </w:r>
      <w:r w:rsidRPr="00EF78A4">
        <w:rPr>
          <w:rFonts w:ascii="Roboto" w:hAnsi="Roboto"/>
          <w:i/>
          <w:szCs w:val="20"/>
          <w:u w:val="single"/>
        </w:rPr>
        <w:t>System Name</w:t>
      </w:r>
      <w:r w:rsidRPr="00EF78A4">
        <w:rPr>
          <w:rFonts w:ascii="Roboto" w:hAnsi="Roboto"/>
          <w:szCs w:val="20"/>
        </w:rPr>
        <w:t xml:space="preserve"> to determine if the user has a </w:t>
      </w:r>
      <w:r w:rsidRPr="00EF78A4">
        <w:rPr>
          <w:rFonts w:ascii="Roboto" w:hAnsi="Roboto"/>
          <w:i/>
          <w:szCs w:val="20"/>
        </w:rPr>
        <w:t>System Name</w:t>
      </w:r>
      <w:r w:rsidRPr="00EF78A4">
        <w:rPr>
          <w:rFonts w:ascii="Roboto" w:hAnsi="Roboto"/>
          <w:szCs w:val="20"/>
        </w:rPr>
        <w:t xml:space="preserve"> user ID.  If the user does have a user ID, his/her account is locked out and all roles removed.  The appropriate individuals, including 1) __________________________;  2) __________________________, etc., are notified, as necessary.  </w:t>
      </w:r>
    </w:p>
    <w:sectPr w:rsidR="00E37B53" w:rsidRPr="00EF78A4" w:rsidSect="00E37B53">
      <w:headerReference w:type="even" r:id="rId19"/>
      <w:headerReference w:type="default" r:id="rId20"/>
      <w:footerReference w:type="even" r:id="rId21"/>
      <w:footerReference w:type="default" r:id="rId22"/>
      <w:headerReference w:type="first" r:id="rId23"/>
      <w:footerReference w:type="first" r:id="rId24"/>
      <w:endnotePr>
        <w:numFmt w:val="decimal"/>
      </w:endnotePr>
      <w:pgSz w:w="12240" w:h="15840" w:code="1"/>
      <w:pgMar w:top="360" w:right="864" w:bottom="576" w:left="864" w:header="0" w:footer="576"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45D4" w:rsidRDefault="00F645D4">
      <w:r>
        <w:separator/>
      </w:r>
    </w:p>
  </w:endnote>
  <w:endnote w:type="continuationSeparator" w:id="0">
    <w:p w:rsidR="00F645D4" w:rsidRDefault="00F64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Roboto">
    <w:panose1 w:val="02000000000000000000"/>
    <w:charset w:val="00"/>
    <w:family w:val="auto"/>
    <w:pitch w:val="variable"/>
    <w:sig w:usb0="E00002FF" w:usb1="5000205B" w:usb2="0000002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G Times">
    <w:altName w:val="Times New Roman"/>
    <w:charset w:val="EE"/>
    <w:family w:val="roman"/>
    <w:pitch w:val="variable"/>
    <w:sig w:usb0="00000005" w:usb1="00000000" w:usb2="00000000" w:usb3="00000000" w:csb0="00000002" w:csb1="00000000"/>
  </w:font>
  <w:font w:name="Tahoma">
    <w:panose1 w:val="020B0604030504040204"/>
    <w:charset w:val="00"/>
    <w:family w:val="swiss"/>
    <w:pitch w:val="variable"/>
    <w:sig w:usb0="E1002EFF" w:usb1="C000605B" w:usb2="00000029" w:usb3="00000000" w:csb0="000101FF" w:csb1="00000000"/>
  </w:font>
  <w:font w:name="Rajdhani SemiBold">
    <w:panose1 w:val="02000000000000000000"/>
    <w:charset w:val="00"/>
    <w:family w:val="auto"/>
    <w:pitch w:val="variable"/>
    <w:sig w:usb0="00008007" w:usb1="00000000" w:usb2="00000000" w:usb3="00000000" w:csb0="00000093" w:csb1="00000000"/>
  </w:font>
  <w:font w:name="Rajdhani">
    <w:panose1 w:val="02000000000000000000"/>
    <w:charset w:val="00"/>
    <w:family w:val="auto"/>
    <w:pitch w:val="variable"/>
    <w:sig w:usb0="00008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F17" w:rsidRPr="00495D19" w:rsidRDefault="00C55F17" w:rsidP="00282454">
    <w:pPr>
      <w:pStyle w:val="Footer"/>
      <w:pBdr>
        <w:top w:val="single" w:sz="4" w:space="1" w:color="auto"/>
        <w:left w:val="single" w:sz="4" w:space="4" w:color="auto"/>
        <w:bottom w:val="single" w:sz="4" w:space="1" w:color="auto"/>
        <w:right w:val="single" w:sz="4" w:space="4" w:color="auto"/>
      </w:pBdr>
      <w:tabs>
        <w:tab w:val="clear" w:pos="4320"/>
        <w:tab w:val="clear" w:pos="8640"/>
        <w:tab w:val="center" w:pos="5220"/>
        <w:tab w:val="right" w:pos="9360"/>
      </w:tabs>
      <w:jc w:val="both"/>
      <w:rPr>
        <w:rFonts w:ascii="Roboto" w:hAnsi="Roboto" w:cs="Arial"/>
        <w:sz w:val="20"/>
      </w:rPr>
    </w:pPr>
    <w:r w:rsidRPr="00495D19">
      <w:rPr>
        <w:rFonts w:ascii="Roboto" w:hAnsi="Roboto" w:cs="Arial"/>
        <w:sz w:val="20"/>
      </w:rPr>
      <w:t xml:space="preserve">Page </w:t>
    </w:r>
    <w:r w:rsidRPr="00495D19">
      <w:rPr>
        <w:rFonts w:ascii="Roboto" w:hAnsi="Roboto" w:cs="Arial"/>
        <w:sz w:val="20"/>
      </w:rPr>
      <w:fldChar w:fldCharType="begin"/>
    </w:r>
    <w:r w:rsidRPr="00495D19">
      <w:rPr>
        <w:rFonts w:ascii="Roboto" w:hAnsi="Roboto" w:cs="Arial"/>
        <w:sz w:val="20"/>
      </w:rPr>
      <w:instrText xml:space="preserve"> PAGE </w:instrText>
    </w:r>
    <w:r w:rsidRPr="00495D19">
      <w:rPr>
        <w:rFonts w:ascii="Roboto" w:hAnsi="Roboto" w:cs="Arial"/>
        <w:sz w:val="20"/>
      </w:rPr>
      <w:fldChar w:fldCharType="separate"/>
    </w:r>
    <w:r w:rsidR="00495D19">
      <w:rPr>
        <w:rFonts w:ascii="Roboto" w:hAnsi="Roboto" w:cs="Arial"/>
        <w:noProof/>
        <w:sz w:val="20"/>
      </w:rPr>
      <w:t>2</w:t>
    </w:r>
    <w:r w:rsidRPr="00495D19">
      <w:rPr>
        <w:rFonts w:ascii="Roboto" w:hAnsi="Roboto" w:cs="Arial"/>
        <w:sz w:val="20"/>
      </w:rPr>
      <w:fldChar w:fldCharType="end"/>
    </w:r>
    <w:r w:rsidRPr="00495D19">
      <w:rPr>
        <w:rFonts w:ascii="Roboto" w:hAnsi="Roboto" w:cs="Arial"/>
        <w:sz w:val="20"/>
      </w:rPr>
      <w:t xml:space="preserve"> of </w:t>
    </w:r>
    <w:r w:rsidRPr="00495D19">
      <w:rPr>
        <w:rFonts w:ascii="Roboto" w:hAnsi="Roboto" w:cs="Arial"/>
        <w:sz w:val="20"/>
      </w:rPr>
      <w:fldChar w:fldCharType="begin"/>
    </w:r>
    <w:r w:rsidRPr="00495D19">
      <w:rPr>
        <w:rFonts w:ascii="Roboto" w:hAnsi="Roboto" w:cs="Arial"/>
        <w:sz w:val="20"/>
      </w:rPr>
      <w:instrText xml:space="preserve"> NUMPAGES </w:instrText>
    </w:r>
    <w:r w:rsidRPr="00495D19">
      <w:rPr>
        <w:rFonts w:ascii="Roboto" w:hAnsi="Roboto" w:cs="Arial"/>
        <w:sz w:val="20"/>
      </w:rPr>
      <w:fldChar w:fldCharType="separate"/>
    </w:r>
    <w:r w:rsidR="00495D19">
      <w:rPr>
        <w:rFonts w:ascii="Roboto" w:hAnsi="Roboto" w:cs="Arial"/>
        <w:noProof/>
        <w:sz w:val="20"/>
      </w:rPr>
      <w:t>14</w:t>
    </w:r>
    <w:r w:rsidRPr="00495D19">
      <w:rPr>
        <w:rFonts w:ascii="Roboto" w:hAnsi="Roboto" w:cs="Arial"/>
        <w:sz w:val="20"/>
      </w:rPr>
      <w:fldChar w:fldCharType="end"/>
    </w:r>
    <w:r w:rsidRPr="00495D19">
      <w:rPr>
        <w:rFonts w:ascii="Roboto" w:hAnsi="Roboto" w:cs="Arial"/>
        <w:sz w:val="20"/>
      </w:rPr>
      <w:t xml:space="preserve">                                                    </w:t>
    </w:r>
    <w:r w:rsidRPr="00495D19">
      <w:rPr>
        <w:rFonts w:ascii="Roboto" w:hAnsi="Roboto" w:cs="Arial"/>
        <w:sz w:val="20"/>
      </w:rPr>
      <w:tab/>
    </w:r>
    <w:r w:rsidRPr="00495D19">
      <w:rPr>
        <w:rFonts w:ascii="Roboto" w:hAnsi="Roboto" w:cs="Arial"/>
        <w:sz w:val="20"/>
      </w:rPr>
      <w:tab/>
    </w:r>
    <w:r w:rsidR="00495D19">
      <w:rPr>
        <w:rFonts w:ascii="Roboto" w:hAnsi="Roboto" w:cs="Arial"/>
        <w:sz w:val="20"/>
      </w:rPr>
      <w:t>Revised: 12/29/2021, v7</w:t>
    </w:r>
    <w:r w:rsidRPr="00495D19">
      <w:rPr>
        <w:rFonts w:ascii="Roboto" w:hAnsi="Roboto" w:cs="Arial"/>
        <w:sz w:val="20"/>
      </w:rPr>
      <w:t>.0</w:t>
    </w:r>
  </w:p>
  <w:p w:rsidR="00C55F17" w:rsidRPr="00495D19" w:rsidRDefault="00C55F17" w:rsidP="006611C8">
    <w:pPr>
      <w:pStyle w:val="Footer"/>
      <w:pBdr>
        <w:top w:val="single" w:sz="4" w:space="1" w:color="auto"/>
        <w:left w:val="single" w:sz="4" w:space="4" w:color="auto"/>
        <w:bottom w:val="single" w:sz="4" w:space="1" w:color="auto"/>
        <w:right w:val="single" w:sz="4" w:space="4" w:color="auto"/>
      </w:pBdr>
      <w:tabs>
        <w:tab w:val="clear" w:pos="4320"/>
        <w:tab w:val="clear" w:pos="8640"/>
        <w:tab w:val="center" w:pos="5220"/>
        <w:tab w:val="right" w:pos="9360"/>
      </w:tabs>
      <w:jc w:val="both"/>
      <w:rPr>
        <w:rFonts w:ascii="Roboto" w:hAnsi="Roboto" w:cs="Arial"/>
        <w:sz w:val="20"/>
      </w:rPr>
    </w:pPr>
    <w:r w:rsidRPr="00495D19">
      <w:rPr>
        <w:rFonts w:ascii="Roboto" w:hAnsi="Roboto" w:cs="Arial"/>
        <w:sz w:val="20"/>
      </w:rPr>
      <w:t xml:space="preserve">Issuing Office: </w:t>
    </w:r>
    <w:r w:rsidRPr="00495D19">
      <w:rPr>
        <w:rFonts w:ascii="Roboto" w:hAnsi="Roboto" w:cs="Arial"/>
        <w:i/>
        <w:sz w:val="20"/>
      </w:rPr>
      <w:t xml:space="preserve">Commonwealth Security and Risk Management     </w:t>
    </w:r>
    <w:r w:rsidRPr="00495D19">
      <w:rPr>
        <w:rFonts w:ascii="Roboto" w:hAnsi="Roboto" w:cs="Arial"/>
        <w:sz w:val="20"/>
      </w:rPr>
      <w:t xml:space="preserve">Supersedes: </w:t>
    </w:r>
    <w:r w:rsidR="00495D19">
      <w:rPr>
        <w:rFonts w:ascii="Roboto" w:hAnsi="Roboto"/>
        <w:sz w:val="20"/>
      </w:rPr>
      <w:t>02/03/2014, v6.0</w:t>
    </w:r>
    <w:r w:rsidRPr="00495D19">
      <w:rPr>
        <w:rFonts w:ascii="Roboto" w:hAnsi="Roboto" w:cs="Arial"/>
        <w:sz w:val="20"/>
      </w:rPr>
      <w:t xml:space="preserve">     </w:t>
    </w:r>
  </w:p>
  <w:p w:rsidR="00C55F17" w:rsidRDefault="00C55F17">
    <w:pPr>
      <w:pStyle w:val="Footer"/>
      <w:pBdr>
        <w:top w:val="single" w:sz="4" w:space="1" w:color="auto"/>
        <w:left w:val="single" w:sz="4" w:space="4" w:color="auto"/>
        <w:bottom w:val="single" w:sz="4" w:space="1" w:color="auto"/>
        <w:right w:val="single" w:sz="4" w:space="4" w:color="auto"/>
      </w:pBdr>
      <w:rPr>
        <w:rFonts w:ascii="Century Gothic" w:hAnsi="Century Gothic"/>
        <w:sz w:val="20"/>
      </w:rPr>
    </w:pPr>
    <w:r w:rsidRPr="00495D19">
      <w:rPr>
        <w:rFonts w:ascii="Roboto" w:hAnsi="Roboto" w:cs="Arial"/>
        <w:sz w:val="20"/>
      </w:rPr>
      <w:t>File Name:</w:t>
    </w:r>
    <w:r w:rsidRPr="00495D19">
      <w:rPr>
        <w:rFonts w:ascii="Roboto" w:hAnsi="Roboto"/>
        <w:sz w:val="20"/>
      </w:rPr>
      <w:t xml:space="preserve"> “YOUR AGENCY NAME” CSRM L</w:t>
    </w:r>
    <w:r w:rsidR="00495D19">
      <w:rPr>
        <w:rFonts w:ascii="Roboto" w:hAnsi="Roboto"/>
        <w:sz w:val="20"/>
      </w:rPr>
      <w:t>ogical Access Controls Policy v7</w:t>
    </w:r>
    <w:r w:rsidRPr="00495D19">
      <w:rPr>
        <w:rFonts w:ascii="Roboto" w:hAnsi="Roboto"/>
        <w:sz w:val="20"/>
      </w:rPr>
      <w:t>_0</w:t>
    </w:r>
    <w:r>
      <w:rPr>
        <w:rFonts w:ascii="Verdana" w:hAnsi="Verdana"/>
        <w:sz w:val="20"/>
      </w:rPr>
      <w:fldChar w:fldCharType="begin"/>
    </w:r>
    <w:r>
      <w:rPr>
        <w:rFonts w:ascii="Verdana" w:hAnsi="Verdana"/>
        <w:sz w:val="20"/>
      </w:rPr>
      <w:instrText xml:space="preserve"> FILENAME </w:instrText>
    </w:r>
    <w:r>
      <w:rPr>
        <w:rFonts w:ascii="Verdana" w:hAnsi="Verdana"/>
        <w:sz w:val="20"/>
      </w:rPr>
      <w:fldChar w:fldCharType="end"/>
    </w:r>
    <w:r>
      <w:rPr>
        <w:rFonts w:ascii="Verdana" w:hAnsi="Verdana"/>
        <w:sz w:val="20"/>
      </w:rPr>
      <w:tab/>
    </w:r>
    <w:r>
      <w:rPr>
        <w:rFonts w:ascii="Century Gothic" w:hAnsi="Century Gothic"/>
        <w:sz w:val="20"/>
      </w:rPr>
      <w:tab/>
    </w:r>
  </w:p>
  <w:p w:rsidR="00C55F17" w:rsidRDefault="00C55F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F17" w:rsidRPr="00495D19" w:rsidRDefault="00C55F17" w:rsidP="00431116">
    <w:pPr>
      <w:pStyle w:val="Footer"/>
      <w:pBdr>
        <w:top w:val="single" w:sz="4" w:space="1" w:color="auto"/>
        <w:left w:val="single" w:sz="4" w:space="4" w:color="auto"/>
        <w:bottom w:val="single" w:sz="4" w:space="1" w:color="auto"/>
        <w:right w:val="single" w:sz="4" w:space="4" w:color="auto"/>
      </w:pBdr>
      <w:tabs>
        <w:tab w:val="clear" w:pos="4320"/>
        <w:tab w:val="clear" w:pos="8640"/>
        <w:tab w:val="center" w:pos="5220"/>
        <w:tab w:val="right" w:pos="9360"/>
      </w:tabs>
      <w:jc w:val="both"/>
      <w:rPr>
        <w:rFonts w:ascii="Roboto" w:hAnsi="Roboto" w:cs="Arial"/>
        <w:sz w:val="20"/>
      </w:rPr>
    </w:pPr>
    <w:r w:rsidRPr="00495D19">
      <w:rPr>
        <w:rFonts w:ascii="Roboto" w:hAnsi="Roboto"/>
        <w:sz w:val="20"/>
      </w:rPr>
      <w:t xml:space="preserve"> </w:t>
    </w:r>
    <w:r w:rsidRPr="00495D19">
      <w:rPr>
        <w:rFonts w:ascii="Roboto" w:hAnsi="Roboto" w:cs="Arial"/>
        <w:sz w:val="20"/>
      </w:rPr>
      <w:t xml:space="preserve">Page </w:t>
    </w:r>
    <w:r w:rsidRPr="00495D19">
      <w:rPr>
        <w:rFonts w:ascii="Roboto" w:hAnsi="Roboto" w:cs="Arial"/>
        <w:sz w:val="20"/>
      </w:rPr>
      <w:fldChar w:fldCharType="begin"/>
    </w:r>
    <w:r w:rsidRPr="00495D19">
      <w:rPr>
        <w:rFonts w:ascii="Roboto" w:hAnsi="Roboto" w:cs="Arial"/>
        <w:sz w:val="20"/>
      </w:rPr>
      <w:instrText xml:space="preserve"> PAGE </w:instrText>
    </w:r>
    <w:r w:rsidRPr="00495D19">
      <w:rPr>
        <w:rFonts w:ascii="Roboto" w:hAnsi="Roboto" w:cs="Arial"/>
        <w:sz w:val="20"/>
      </w:rPr>
      <w:fldChar w:fldCharType="separate"/>
    </w:r>
    <w:r w:rsidR="00495D19">
      <w:rPr>
        <w:rFonts w:ascii="Roboto" w:hAnsi="Roboto" w:cs="Arial"/>
        <w:noProof/>
        <w:sz w:val="20"/>
      </w:rPr>
      <w:t>1</w:t>
    </w:r>
    <w:r w:rsidRPr="00495D19">
      <w:rPr>
        <w:rFonts w:ascii="Roboto" w:hAnsi="Roboto" w:cs="Arial"/>
        <w:sz w:val="20"/>
      </w:rPr>
      <w:fldChar w:fldCharType="end"/>
    </w:r>
    <w:r w:rsidRPr="00495D19">
      <w:rPr>
        <w:rFonts w:ascii="Roboto" w:hAnsi="Roboto" w:cs="Arial"/>
        <w:sz w:val="20"/>
      </w:rPr>
      <w:t xml:space="preserve"> of </w:t>
    </w:r>
    <w:r w:rsidRPr="00495D19">
      <w:rPr>
        <w:rFonts w:ascii="Roboto" w:hAnsi="Roboto" w:cs="Arial"/>
        <w:sz w:val="20"/>
      </w:rPr>
      <w:fldChar w:fldCharType="begin"/>
    </w:r>
    <w:r w:rsidRPr="00495D19">
      <w:rPr>
        <w:rFonts w:ascii="Roboto" w:hAnsi="Roboto" w:cs="Arial"/>
        <w:sz w:val="20"/>
      </w:rPr>
      <w:instrText xml:space="preserve"> NUMPAGES </w:instrText>
    </w:r>
    <w:r w:rsidRPr="00495D19">
      <w:rPr>
        <w:rFonts w:ascii="Roboto" w:hAnsi="Roboto" w:cs="Arial"/>
        <w:sz w:val="20"/>
      </w:rPr>
      <w:fldChar w:fldCharType="separate"/>
    </w:r>
    <w:r w:rsidR="00495D19">
      <w:rPr>
        <w:rFonts w:ascii="Roboto" w:hAnsi="Roboto" w:cs="Arial"/>
        <w:noProof/>
        <w:sz w:val="20"/>
      </w:rPr>
      <w:t>14</w:t>
    </w:r>
    <w:r w:rsidRPr="00495D19">
      <w:rPr>
        <w:rFonts w:ascii="Roboto" w:hAnsi="Roboto" w:cs="Arial"/>
        <w:sz w:val="20"/>
      </w:rPr>
      <w:fldChar w:fldCharType="end"/>
    </w:r>
    <w:r w:rsidRPr="00495D19">
      <w:rPr>
        <w:rFonts w:ascii="Roboto" w:hAnsi="Roboto" w:cs="Arial"/>
        <w:sz w:val="20"/>
      </w:rPr>
      <w:t xml:space="preserve">                                                   </w:t>
    </w:r>
    <w:r w:rsidRPr="00495D19">
      <w:rPr>
        <w:rFonts w:ascii="Roboto" w:hAnsi="Roboto" w:cs="Arial"/>
        <w:sz w:val="20"/>
      </w:rPr>
      <w:tab/>
      <w:t xml:space="preserve">                         </w:t>
    </w:r>
    <w:r w:rsidR="00495D19">
      <w:rPr>
        <w:rFonts w:ascii="Roboto" w:hAnsi="Roboto" w:cs="Arial"/>
        <w:sz w:val="20"/>
      </w:rPr>
      <w:t>Revised: 12/29/2021, v7</w:t>
    </w:r>
    <w:r w:rsidRPr="00495D19">
      <w:rPr>
        <w:rFonts w:ascii="Roboto" w:hAnsi="Roboto" w:cs="Arial"/>
        <w:sz w:val="20"/>
      </w:rPr>
      <w:t>.0</w:t>
    </w:r>
  </w:p>
  <w:p w:rsidR="00C55F17" w:rsidRPr="00495D19" w:rsidRDefault="00C55F17" w:rsidP="00431116">
    <w:pPr>
      <w:pStyle w:val="Footer"/>
      <w:pBdr>
        <w:top w:val="single" w:sz="4" w:space="1" w:color="auto"/>
        <w:left w:val="single" w:sz="4" w:space="4" w:color="auto"/>
        <w:bottom w:val="single" w:sz="4" w:space="1" w:color="auto"/>
        <w:right w:val="single" w:sz="4" w:space="4" w:color="auto"/>
      </w:pBdr>
      <w:tabs>
        <w:tab w:val="clear" w:pos="4320"/>
        <w:tab w:val="clear" w:pos="8640"/>
        <w:tab w:val="center" w:pos="5220"/>
        <w:tab w:val="right" w:pos="9360"/>
      </w:tabs>
      <w:jc w:val="both"/>
      <w:rPr>
        <w:rFonts w:ascii="Roboto" w:hAnsi="Roboto" w:cs="Arial"/>
        <w:sz w:val="20"/>
      </w:rPr>
    </w:pPr>
    <w:r w:rsidRPr="00495D19">
      <w:rPr>
        <w:rFonts w:ascii="Roboto" w:hAnsi="Roboto" w:cs="Arial"/>
        <w:sz w:val="20"/>
      </w:rPr>
      <w:t xml:space="preserve">Issuing Office: </w:t>
    </w:r>
    <w:r w:rsidRPr="00495D19">
      <w:rPr>
        <w:rFonts w:ascii="Roboto" w:hAnsi="Roboto" w:cs="Arial"/>
        <w:i/>
        <w:sz w:val="20"/>
      </w:rPr>
      <w:t xml:space="preserve">Commonwealth </w:t>
    </w:r>
    <w:r w:rsidRPr="00495D19">
      <w:rPr>
        <w:rFonts w:ascii="Roboto" w:hAnsi="Roboto" w:cs="Arial"/>
        <w:i/>
        <w:iCs/>
        <w:sz w:val="20"/>
      </w:rPr>
      <w:t xml:space="preserve">Security &amp; Risk Management </w:t>
    </w:r>
    <w:r w:rsidRPr="00495D19">
      <w:rPr>
        <w:rFonts w:ascii="Roboto" w:hAnsi="Roboto" w:cs="Arial"/>
        <w:sz w:val="20"/>
      </w:rPr>
      <w:t xml:space="preserve">   Superseded: </w:t>
    </w:r>
    <w:r w:rsidR="00495D19">
      <w:rPr>
        <w:rFonts w:ascii="Roboto" w:hAnsi="Roboto"/>
        <w:sz w:val="20"/>
      </w:rPr>
      <w:t>02/03/2014, v6.0</w:t>
    </w:r>
    <w:r w:rsidRPr="00495D19">
      <w:rPr>
        <w:rFonts w:ascii="Roboto" w:hAnsi="Roboto" w:cs="Arial"/>
        <w:sz w:val="20"/>
      </w:rPr>
      <w:t xml:space="preserve">     </w:t>
    </w:r>
  </w:p>
  <w:p w:rsidR="00C55F17" w:rsidRPr="00495D19" w:rsidRDefault="00C55F17" w:rsidP="00431116">
    <w:pPr>
      <w:pStyle w:val="Footer"/>
      <w:pBdr>
        <w:top w:val="single" w:sz="4" w:space="1" w:color="auto"/>
        <w:left w:val="single" w:sz="4" w:space="4" w:color="auto"/>
        <w:bottom w:val="single" w:sz="4" w:space="1" w:color="auto"/>
        <w:right w:val="single" w:sz="4" w:space="4" w:color="auto"/>
      </w:pBdr>
      <w:rPr>
        <w:rFonts w:ascii="Roboto" w:hAnsi="Roboto"/>
        <w:sz w:val="20"/>
      </w:rPr>
    </w:pPr>
    <w:r w:rsidRPr="00495D19">
      <w:rPr>
        <w:rFonts w:ascii="Roboto" w:hAnsi="Roboto" w:cs="Arial"/>
        <w:sz w:val="20"/>
      </w:rPr>
      <w:t>File Name:</w:t>
    </w:r>
    <w:r w:rsidRPr="00495D19">
      <w:rPr>
        <w:rFonts w:ascii="Roboto" w:hAnsi="Roboto"/>
        <w:sz w:val="20"/>
      </w:rPr>
      <w:t xml:space="preserve">  “YOUR AGENCY NAME” CSRM Logical Access Control Policy v</w:t>
    </w:r>
    <w:r w:rsidR="00495D19">
      <w:rPr>
        <w:rFonts w:ascii="Roboto" w:hAnsi="Roboto"/>
        <w:sz w:val="20"/>
      </w:rPr>
      <w:t>7</w:t>
    </w:r>
    <w:r w:rsidRPr="00495D19">
      <w:rPr>
        <w:rFonts w:ascii="Roboto" w:hAnsi="Roboto"/>
        <w:sz w:val="20"/>
      </w:rPr>
      <w:t>_0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F17" w:rsidRDefault="00C55F1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F17" w:rsidRDefault="00C55F17" w:rsidP="00E37B53">
    <w:pPr>
      <w:pStyle w:val="Footer"/>
      <w:pBdr>
        <w:top w:val="single" w:sz="4" w:space="1" w:color="auto"/>
        <w:left w:val="single" w:sz="4" w:space="4" w:color="auto"/>
        <w:bottom w:val="single" w:sz="4" w:space="0" w:color="auto"/>
        <w:right w:val="single" w:sz="4" w:space="4" w:color="auto"/>
      </w:pBdr>
      <w:tabs>
        <w:tab w:val="clear" w:pos="4320"/>
        <w:tab w:val="clear" w:pos="8640"/>
        <w:tab w:val="center" w:pos="5220"/>
        <w:tab w:val="right" w:pos="9360"/>
      </w:tabs>
      <w:jc w:val="both"/>
      <w:rPr>
        <w:rFonts w:ascii="Verdana" w:hAnsi="Verdana" w:cs="Arial"/>
        <w:sz w:val="20"/>
      </w:rPr>
    </w:pPr>
    <w:r>
      <w:rPr>
        <w:rFonts w:ascii="Verdana" w:hAnsi="Verdana" w:cs="Arial"/>
        <w:sz w:val="20"/>
      </w:rPr>
      <w:t xml:space="preserve">Page </w:t>
    </w:r>
    <w:r>
      <w:rPr>
        <w:rFonts w:ascii="Verdana" w:hAnsi="Verdana" w:cs="Arial"/>
        <w:sz w:val="20"/>
      </w:rPr>
      <w:fldChar w:fldCharType="begin"/>
    </w:r>
    <w:r>
      <w:rPr>
        <w:rFonts w:ascii="Verdana" w:hAnsi="Verdana" w:cs="Arial"/>
        <w:sz w:val="20"/>
      </w:rPr>
      <w:instrText xml:space="preserve"> PAGE </w:instrText>
    </w:r>
    <w:r>
      <w:rPr>
        <w:rFonts w:ascii="Verdana" w:hAnsi="Verdana" w:cs="Arial"/>
        <w:sz w:val="20"/>
      </w:rPr>
      <w:fldChar w:fldCharType="separate"/>
    </w:r>
    <w:r w:rsidR="00495D19">
      <w:rPr>
        <w:rFonts w:ascii="Verdana" w:hAnsi="Verdana" w:cs="Arial"/>
        <w:noProof/>
        <w:sz w:val="20"/>
      </w:rPr>
      <w:t>14</w:t>
    </w:r>
    <w:r>
      <w:rPr>
        <w:rFonts w:ascii="Verdana" w:hAnsi="Verdana" w:cs="Arial"/>
        <w:sz w:val="20"/>
      </w:rPr>
      <w:fldChar w:fldCharType="end"/>
    </w:r>
    <w:r>
      <w:rPr>
        <w:rFonts w:ascii="Verdana" w:hAnsi="Verdana" w:cs="Arial"/>
        <w:sz w:val="20"/>
      </w:rPr>
      <w:t xml:space="preserve"> of </w:t>
    </w:r>
    <w:r>
      <w:rPr>
        <w:rFonts w:ascii="Verdana" w:hAnsi="Verdana" w:cs="Arial"/>
        <w:sz w:val="20"/>
      </w:rPr>
      <w:fldChar w:fldCharType="begin"/>
    </w:r>
    <w:r>
      <w:rPr>
        <w:rFonts w:ascii="Verdana" w:hAnsi="Verdana" w:cs="Arial"/>
        <w:sz w:val="20"/>
      </w:rPr>
      <w:instrText xml:space="preserve"> NUMPAGES </w:instrText>
    </w:r>
    <w:r>
      <w:rPr>
        <w:rFonts w:ascii="Verdana" w:hAnsi="Verdana" w:cs="Arial"/>
        <w:sz w:val="20"/>
      </w:rPr>
      <w:fldChar w:fldCharType="separate"/>
    </w:r>
    <w:r w:rsidR="00495D19">
      <w:rPr>
        <w:rFonts w:ascii="Verdana" w:hAnsi="Verdana" w:cs="Arial"/>
        <w:noProof/>
        <w:sz w:val="20"/>
      </w:rPr>
      <w:t>14</w:t>
    </w:r>
    <w:r>
      <w:rPr>
        <w:rFonts w:ascii="Verdana" w:hAnsi="Verdana" w:cs="Arial"/>
        <w:sz w:val="20"/>
      </w:rPr>
      <w:fldChar w:fldCharType="end"/>
    </w:r>
    <w:r>
      <w:rPr>
        <w:rFonts w:ascii="Verdana" w:hAnsi="Verdana" w:cs="Arial"/>
        <w:sz w:val="20"/>
      </w:rPr>
      <w:t xml:space="preserve">                                                                                     Revised: </w:t>
    </w:r>
  </w:p>
  <w:p w:rsidR="00C55F17" w:rsidRDefault="00C55F17" w:rsidP="00E37B53">
    <w:pPr>
      <w:pStyle w:val="Footer"/>
      <w:pBdr>
        <w:top w:val="single" w:sz="4" w:space="1" w:color="auto"/>
        <w:left w:val="single" w:sz="4" w:space="4" w:color="auto"/>
        <w:bottom w:val="single" w:sz="4" w:space="0" w:color="auto"/>
        <w:right w:val="single" w:sz="4" w:space="4" w:color="auto"/>
      </w:pBdr>
      <w:tabs>
        <w:tab w:val="clear" w:pos="4320"/>
        <w:tab w:val="clear" w:pos="8640"/>
        <w:tab w:val="center" w:pos="5220"/>
        <w:tab w:val="right" w:pos="9360"/>
      </w:tabs>
      <w:jc w:val="both"/>
      <w:rPr>
        <w:rFonts w:ascii="Verdana" w:hAnsi="Verdana" w:cs="Arial"/>
        <w:sz w:val="20"/>
      </w:rPr>
    </w:pPr>
    <w:r>
      <w:rPr>
        <w:rFonts w:ascii="Verdana" w:hAnsi="Verdana" w:cs="Arial"/>
        <w:sz w:val="20"/>
      </w:rPr>
      <w:t xml:space="preserve">Issuing Office: </w:t>
    </w:r>
    <w:r>
      <w:rPr>
        <w:rFonts w:ascii="Verdana" w:hAnsi="Verdana" w:cs="Arial"/>
        <w:i/>
        <w:sz w:val="20"/>
      </w:rPr>
      <w:t>Commonwealth Security &amp; Risk Management</w:t>
    </w:r>
    <w:r>
      <w:rPr>
        <w:rFonts w:ascii="Verdana" w:hAnsi="Verdana" w:cs="Arial"/>
        <w:sz w:val="20"/>
      </w:rPr>
      <w:tab/>
      <w:t xml:space="preserve">           Superseded: </w:t>
    </w:r>
  </w:p>
  <w:p w:rsidR="00C55F17" w:rsidRDefault="00C55F17">
    <w:pPr>
      <w:pStyle w:val="Footer"/>
      <w:pBdr>
        <w:top w:val="single" w:sz="4" w:space="1" w:color="auto"/>
        <w:left w:val="single" w:sz="4" w:space="4" w:color="auto"/>
        <w:bottom w:val="single" w:sz="4" w:space="0" w:color="auto"/>
        <w:right w:val="single" w:sz="4" w:space="4" w:color="auto"/>
      </w:pBdr>
      <w:tabs>
        <w:tab w:val="clear" w:pos="4320"/>
        <w:tab w:val="clear" w:pos="8640"/>
        <w:tab w:val="center" w:pos="5220"/>
        <w:tab w:val="right" w:pos="9360"/>
      </w:tabs>
      <w:jc w:val="both"/>
      <w:rPr>
        <w:rFonts w:ascii="Verdana" w:hAnsi="Verdana" w:cs="Arial"/>
        <w:sz w:val="20"/>
      </w:rPr>
    </w:pPr>
    <w:r>
      <w:rPr>
        <w:rFonts w:ascii="Verdana" w:hAnsi="Verdana" w:cs="Arial"/>
        <w:sz w:val="20"/>
      </w:rPr>
      <w:t>File Name:</w:t>
    </w:r>
    <w:r>
      <w:rPr>
        <w:rFonts w:ascii="Verdana" w:hAnsi="Verdana"/>
        <w:sz w:val="20"/>
      </w:rPr>
      <w:t xml:space="preserve">  “YOUR AGENCY NAME” CSRM Logical Access control Policy v1_0</w:t>
    </w:r>
  </w:p>
  <w:p w:rsidR="00C55F17" w:rsidRDefault="00C55F1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F17" w:rsidRDefault="00C55F17">
    <w:pPr>
      <w:pStyle w:val="Footer"/>
      <w:pBdr>
        <w:top w:val="single" w:sz="4" w:space="1" w:color="auto"/>
        <w:left w:val="single" w:sz="4" w:space="4" w:color="auto"/>
        <w:bottom w:val="single" w:sz="4" w:space="4" w:color="auto"/>
        <w:right w:val="single" w:sz="4" w:space="4" w:color="auto"/>
      </w:pBdr>
      <w:tabs>
        <w:tab w:val="clear" w:pos="4320"/>
        <w:tab w:val="clear" w:pos="8640"/>
        <w:tab w:val="center" w:pos="5220"/>
        <w:tab w:val="right" w:pos="9360"/>
      </w:tabs>
      <w:jc w:val="both"/>
      <w:rPr>
        <w:rFonts w:ascii="Verdana" w:hAnsi="Verdana" w:cs="Arial"/>
        <w:sz w:val="20"/>
      </w:rPr>
    </w:pPr>
    <w:r>
      <w:rPr>
        <w:rFonts w:ascii="Verdana" w:hAnsi="Verdana" w:cs="Arial"/>
        <w:sz w:val="20"/>
      </w:rPr>
      <w:t xml:space="preserve">Page </w:t>
    </w:r>
    <w:r>
      <w:rPr>
        <w:rFonts w:ascii="Verdana" w:hAnsi="Verdana" w:cs="Arial"/>
        <w:sz w:val="20"/>
      </w:rPr>
      <w:fldChar w:fldCharType="begin"/>
    </w:r>
    <w:r>
      <w:rPr>
        <w:rFonts w:ascii="Verdana" w:hAnsi="Verdana" w:cs="Arial"/>
        <w:sz w:val="20"/>
      </w:rPr>
      <w:instrText xml:space="preserve"> PAGE </w:instrText>
    </w:r>
    <w:r>
      <w:rPr>
        <w:rFonts w:ascii="Verdana" w:hAnsi="Verdana" w:cs="Arial"/>
        <w:sz w:val="20"/>
      </w:rPr>
      <w:fldChar w:fldCharType="separate"/>
    </w:r>
    <w:r w:rsidR="00495D19">
      <w:rPr>
        <w:rFonts w:ascii="Verdana" w:hAnsi="Verdana" w:cs="Arial"/>
        <w:noProof/>
        <w:sz w:val="20"/>
      </w:rPr>
      <w:t>10</w:t>
    </w:r>
    <w:r>
      <w:rPr>
        <w:rFonts w:ascii="Verdana" w:hAnsi="Verdana" w:cs="Arial"/>
        <w:sz w:val="20"/>
      </w:rPr>
      <w:fldChar w:fldCharType="end"/>
    </w:r>
    <w:r>
      <w:rPr>
        <w:rFonts w:ascii="Verdana" w:hAnsi="Verdana" w:cs="Arial"/>
        <w:sz w:val="20"/>
      </w:rPr>
      <w:t xml:space="preserve"> of </w:t>
    </w:r>
    <w:r>
      <w:rPr>
        <w:rFonts w:ascii="Verdana" w:hAnsi="Verdana" w:cs="Arial"/>
        <w:sz w:val="20"/>
      </w:rPr>
      <w:fldChar w:fldCharType="begin"/>
    </w:r>
    <w:r>
      <w:rPr>
        <w:rFonts w:ascii="Verdana" w:hAnsi="Verdana" w:cs="Arial"/>
        <w:sz w:val="20"/>
      </w:rPr>
      <w:instrText xml:space="preserve"> NUMPAGES </w:instrText>
    </w:r>
    <w:r>
      <w:rPr>
        <w:rFonts w:ascii="Verdana" w:hAnsi="Verdana" w:cs="Arial"/>
        <w:sz w:val="20"/>
      </w:rPr>
      <w:fldChar w:fldCharType="separate"/>
    </w:r>
    <w:r w:rsidR="00495D19">
      <w:rPr>
        <w:rFonts w:ascii="Verdana" w:hAnsi="Verdana" w:cs="Arial"/>
        <w:noProof/>
        <w:sz w:val="20"/>
      </w:rPr>
      <w:t>14</w:t>
    </w:r>
    <w:r>
      <w:rPr>
        <w:rFonts w:ascii="Verdana" w:hAnsi="Verdana" w:cs="Arial"/>
        <w:sz w:val="20"/>
      </w:rPr>
      <w:fldChar w:fldCharType="end"/>
    </w:r>
    <w:r>
      <w:rPr>
        <w:rFonts w:ascii="Verdana" w:hAnsi="Verdana" w:cs="Arial"/>
        <w:sz w:val="20"/>
      </w:rPr>
      <w:t xml:space="preserve">                                                        </w:t>
    </w:r>
    <w:r>
      <w:rPr>
        <w:rFonts w:ascii="Verdana" w:hAnsi="Verdana" w:cs="Arial"/>
        <w:sz w:val="20"/>
      </w:rPr>
      <w:tab/>
    </w:r>
    <w:r>
      <w:rPr>
        <w:rFonts w:ascii="Verdana" w:hAnsi="Verdana" w:cs="Arial"/>
        <w:sz w:val="20"/>
      </w:rPr>
      <w:tab/>
      <w:t xml:space="preserve">  Revised: 06</w:t>
    </w:r>
    <w:r w:rsidRPr="0096358E">
      <w:rPr>
        <w:rFonts w:ascii="Verdana" w:hAnsi="Verdana" w:cs="Arial"/>
        <w:sz w:val="20"/>
      </w:rPr>
      <w:t>/</w:t>
    </w:r>
    <w:r>
      <w:rPr>
        <w:rFonts w:ascii="Verdana" w:hAnsi="Verdana" w:cs="Arial"/>
        <w:sz w:val="20"/>
      </w:rPr>
      <w:t>15</w:t>
    </w:r>
    <w:r w:rsidRPr="0096358E">
      <w:rPr>
        <w:rFonts w:ascii="Verdana" w:hAnsi="Verdana" w:cs="Arial"/>
        <w:sz w:val="20"/>
      </w:rPr>
      <w:t>/20</w:t>
    </w:r>
    <w:r>
      <w:rPr>
        <w:rFonts w:ascii="Verdana" w:hAnsi="Verdana" w:cs="Arial"/>
        <w:sz w:val="20"/>
      </w:rPr>
      <w:t>10</w:t>
    </w:r>
    <w:r w:rsidRPr="0096358E">
      <w:rPr>
        <w:rFonts w:ascii="Verdana" w:hAnsi="Verdana" w:cs="Arial"/>
        <w:sz w:val="20"/>
      </w:rPr>
      <w:t>, v</w:t>
    </w:r>
    <w:r>
      <w:rPr>
        <w:rFonts w:ascii="Verdana" w:hAnsi="Verdana" w:cs="Arial"/>
        <w:sz w:val="20"/>
      </w:rPr>
      <w:t>5</w:t>
    </w:r>
  </w:p>
  <w:p w:rsidR="00C55F17" w:rsidRDefault="00C55F17">
    <w:pPr>
      <w:pStyle w:val="Footer"/>
      <w:pBdr>
        <w:top w:val="single" w:sz="4" w:space="1" w:color="auto"/>
        <w:left w:val="single" w:sz="4" w:space="4" w:color="auto"/>
        <w:bottom w:val="single" w:sz="4" w:space="4" w:color="auto"/>
        <w:right w:val="single" w:sz="4" w:space="4" w:color="auto"/>
      </w:pBdr>
      <w:tabs>
        <w:tab w:val="clear" w:pos="8640"/>
        <w:tab w:val="right" w:pos="9360"/>
      </w:tabs>
      <w:rPr>
        <w:rFonts w:ascii="Verdana" w:hAnsi="Verdana" w:cs="Arial"/>
        <w:sz w:val="20"/>
      </w:rPr>
    </w:pPr>
    <w:r>
      <w:rPr>
        <w:rFonts w:ascii="Verdana" w:hAnsi="Verdana" w:cs="Arial"/>
        <w:sz w:val="20"/>
      </w:rPr>
      <w:t xml:space="preserve">Issuing Office: </w:t>
    </w:r>
    <w:r>
      <w:rPr>
        <w:rFonts w:ascii="Verdana" w:hAnsi="Verdana" w:cs="Arial"/>
        <w:i/>
        <w:iCs/>
        <w:sz w:val="20"/>
      </w:rPr>
      <w:t>Commonwealth Security &amp; Risk Management</w:t>
    </w:r>
    <w:r>
      <w:rPr>
        <w:rFonts w:ascii="Verdana" w:hAnsi="Verdana" w:cs="Arial"/>
        <w:sz w:val="20"/>
      </w:rPr>
      <w:tab/>
      <w:t>Superseded: 01</w:t>
    </w:r>
    <w:r w:rsidRPr="0096358E">
      <w:rPr>
        <w:rFonts w:ascii="Verdana" w:hAnsi="Verdana" w:cs="Arial"/>
        <w:sz w:val="20"/>
      </w:rPr>
      <w:t>/</w:t>
    </w:r>
    <w:r>
      <w:rPr>
        <w:rFonts w:ascii="Verdana" w:hAnsi="Verdana" w:cs="Arial"/>
        <w:sz w:val="20"/>
      </w:rPr>
      <w:t>22</w:t>
    </w:r>
    <w:r w:rsidRPr="0096358E">
      <w:rPr>
        <w:rFonts w:ascii="Verdana" w:hAnsi="Verdana" w:cs="Arial"/>
        <w:sz w:val="20"/>
      </w:rPr>
      <w:t>/200</w:t>
    </w:r>
    <w:r>
      <w:rPr>
        <w:rFonts w:ascii="Verdana" w:hAnsi="Verdana" w:cs="Arial"/>
        <w:sz w:val="20"/>
      </w:rPr>
      <w:t>9</w:t>
    </w:r>
    <w:r w:rsidRPr="0096358E">
      <w:rPr>
        <w:rFonts w:ascii="Verdana" w:hAnsi="Verdana" w:cs="Arial"/>
        <w:sz w:val="20"/>
      </w:rPr>
      <w:t>, v</w:t>
    </w:r>
    <w:r>
      <w:rPr>
        <w:rFonts w:ascii="Verdana" w:hAnsi="Verdana" w:cs="Arial"/>
        <w:sz w:val="20"/>
      </w:rPr>
      <w:t>4</w:t>
    </w:r>
  </w:p>
  <w:p w:rsidR="00C55F17" w:rsidRDefault="00C55F17">
    <w:pPr>
      <w:pStyle w:val="Footer"/>
      <w:pBdr>
        <w:top w:val="single" w:sz="4" w:space="1" w:color="auto"/>
        <w:left w:val="single" w:sz="4" w:space="4" w:color="auto"/>
        <w:bottom w:val="single" w:sz="4" w:space="4" w:color="auto"/>
        <w:right w:val="single" w:sz="4" w:space="4" w:color="auto"/>
      </w:pBdr>
      <w:rPr>
        <w:rFonts w:ascii="Century Gothic" w:hAnsi="Century Gothic"/>
        <w:sz w:val="20"/>
      </w:rPr>
    </w:pPr>
    <w:r>
      <w:rPr>
        <w:rFonts w:ascii="Verdana" w:hAnsi="Verdana" w:cs="Arial"/>
        <w:sz w:val="20"/>
      </w:rPr>
      <w:t>File Name:</w:t>
    </w:r>
    <w:r>
      <w:rPr>
        <w:rFonts w:ascii="Verdana" w:hAnsi="Verdana"/>
        <w:sz w:val="20"/>
      </w:rPr>
      <w:t xml:space="preserve">  “YOUR AGENCY NAME”_CSRM_Logical_System_Access_Control_Policy_Procedure_v5.doc</w:t>
    </w:r>
    <w:r>
      <w:rPr>
        <w:rFonts w:ascii="Verdana" w:hAnsi="Verdana"/>
        <w:sz w:val="20"/>
      </w:rPr>
      <w:tab/>
    </w:r>
    <w:r>
      <w:rPr>
        <w:rFonts w:ascii="Century Gothic" w:hAnsi="Century Gothic"/>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45D4" w:rsidRDefault="00F645D4">
      <w:r>
        <w:separator/>
      </w:r>
    </w:p>
  </w:footnote>
  <w:footnote w:type="continuationSeparator" w:id="0">
    <w:p w:rsidR="00F645D4" w:rsidRDefault="00F645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F17" w:rsidRDefault="00C55F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F17" w:rsidRDefault="00C55F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F17" w:rsidRDefault="00C55F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B7E3A"/>
    <w:multiLevelType w:val="multilevel"/>
    <w:tmpl w:val="0409001F"/>
    <w:numStyleLink w:val="111111"/>
  </w:abstractNum>
  <w:abstractNum w:abstractNumId="1" w15:restartNumberingAfterBreak="0">
    <w:nsid w:val="03B202FC"/>
    <w:multiLevelType w:val="hybridMultilevel"/>
    <w:tmpl w:val="80DC0B58"/>
    <w:lvl w:ilvl="0" w:tplc="38346F9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0F41E4"/>
    <w:multiLevelType w:val="hybridMultilevel"/>
    <w:tmpl w:val="F2B0EE74"/>
    <w:lvl w:ilvl="0" w:tplc="96605AE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CE6E24"/>
    <w:multiLevelType w:val="hybridMultilevel"/>
    <w:tmpl w:val="52AE54D0"/>
    <w:lvl w:ilvl="0" w:tplc="C3ECAC30">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055911"/>
    <w:multiLevelType w:val="hybridMultilevel"/>
    <w:tmpl w:val="B3CC1AA4"/>
    <w:lvl w:ilvl="0" w:tplc="8EB4096A">
      <w:start w:val="1"/>
      <w:numFmt w:val="lowerLetter"/>
      <w:lvlText w:val="%1."/>
      <w:lvlJc w:val="left"/>
      <w:pPr>
        <w:tabs>
          <w:tab w:val="num" w:pos="1440"/>
        </w:tabs>
        <w:ind w:left="1440" w:hanging="360"/>
      </w:pPr>
      <w:rPr>
        <w:rFonts w:ascii="Verdana" w:hAnsi="Verdana" w:hint="default"/>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494C61"/>
    <w:multiLevelType w:val="multilevel"/>
    <w:tmpl w:val="F2B0EE7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A2C4ECF"/>
    <w:multiLevelType w:val="hybridMultilevel"/>
    <w:tmpl w:val="8D9896AE"/>
    <w:lvl w:ilvl="0" w:tplc="F6967358">
      <w:start w:val="3"/>
      <w:numFmt w:val="decimal"/>
      <w:lvlText w:val="%1."/>
      <w:lvlJc w:val="left"/>
      <w:pPr>
        <w:ind w:left="936" w:hanging="64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255A4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2238021F"/>
    <w:multiLevelType w:val="multilevel"/>
    <w:tmpl w:val="0409001F"/>
    <w:numStyleLink w:val="111111"/>
  </w:abstractNum>
  <w:abstractNum w:abstractNumId="9" w15:restartNumberingAfterBreak="0">
    <w:nsid w:val="27F106FB"/>
    <w:multiLevelType w:val="multilevel"/>
    <w:tmpl w:val="04090023"/>
    <w:lvl w:ilvl="0">
      <w:start w:val="1"/>
      <w:numFmt w:val="upperRoman"/>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972" w:hanging="432"/>
      </w:pPr>
    </w:lvl>
    <w:lvl w:ilvl="3">
      <w:start w:val="1"/>
      <w:numFmt w:val="lowerRoman"/>
      <w:pStyle w:val="Heading4"/>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7F108CD"/>
    <w:multiLevelType w:val="multilevel"/>
    <w:tmpl w:val="EBDCF9F2"/>
    <w:lvl w:ilvl="0">
      <w:start w:val="1"/>
      <w:numFmt w:val="upperLetter"/>
      <w:pStyle w:val="ListParagraph"/>
      <w:lvlText w:val="%1."/>
      <w:lvlJc w:val="left"/>
      <w:pPr>
        <w:tabs>
          <w:tab w:val="num" w:pos="720"/>
        </w:tabs>
        <w:ind w:left="1080" w:hanging="360"/>
      </w:pPr>
      <w:rPr>
        <w:rFonts w:hint="default"/>
        <w:b/>
        <w:i w:val="0"/>
      </w:rPr>
    </w:lvl>
    <w:lvl w:ilvl="1">
      <w:start w:val="1"/>
      <w:numFmt w:val="decimal"/>
      <w:lvlText w:val="%2."/>
      <w:lvlJc w:val="left"/>
      <w:pPr>
        <w:ind w:left="1080" w:hanging="360"/>
      </w:pPr>
      <w:rPr>
        <w:rFonts w:hint="default"/>
        <w:sz w:val="20"/>
        <w:szCs w:val="20"/>
      </w:rPr>
    </w:lvl>
    <w:lvl w:ilvl="2">
      <w:start w:val="1"/>
      <w:numFmt w:val="lowerLetter"/>
      <w:lvlText w:val="%3."/>
      <w:lvlJc w:val="left"/>
      <w:pPr>
        <w:tabs>
          <w:tab w:val="num" w:pos="1350"/>
        </w:tabs>
        <w:ind w:left="1710" w:hanging="360"/>
      </w:pPr>
      <w:rPr>
        <w:rFonts w:ascii="Roboto" w:hAnsi="Roboto" w:hint="default"/>
        <w:sz w:val="20"/>
        <w:szCs w:val="20"/>
      </w:rPr>
    </w:lvl>
    <w:lvl w:ilvl="3">
      <w:start w:val="1"/>
      <w:numFmt w:val="lowerRoman"/>
      <w:lvlText w:val="%4."/>
      <w:lvlJc w:val="left"/>
      <w:pPr>
        <w:tabs>
          <w:tab w:val="num" w:pos="2160"/>
        </w:tabs>
        <w:ind w:left="2520" w:hanging="360"/>
      </w:pPr>
      <w:rPr>
        <w:rFonts w:hint="default"/>
      </w:rPr>
    </w:lvl>
    <w:lvl w:ilvl="4">
      <w:start w:val="1"/>
      <w:numFmt w:val="decimal"/>
      <w:lvlText w:val="%5."/>
      <w:lvlJc w:val="left"/>
      <w:pPr>
        <w:tabs>
          <w:tab w:val="num" w:pos="2880"/>
        </w:tabs>
        <w:ind w:left="324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86315D4"/>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9C52DC8"/>
    <w:multiLevelType w:val="hybridMultilevel"/>
    <w:tmpl w:val="0082BEB6"/>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D23C6D"/>
    <w:multiLevelType w:val="hybridMultilevel"/>
    <w:tmpl w:val="FA9A9E6E"/>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4" w15:restartNumberingAfterBreak="0">
    <w:nsid w:val="35DD1CD5"/>
    <w:multiLevelType w:val="hybridMultilevel"/>
    <w:tmpl w:val="8F345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6D300C"/>
    <w:multiLevelType w:val="multilevel"/>
    <w:tmpl w:val="C548DA70"/>
    <w:lvl w:ilvl="0">
      <w:start w:val="1"/>
      <w:numFmt w:val="upperLetter"/>
      <w:lvlText w:val="%1."/>
      <w:lvlJc w:val="left"/>
      <w:pPr>
        <w:tabs>
          <w:tab w:val="num" w:pos="720"/>
        </w:tabs>
        <w:ind w:left="108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tabs>
          <w:tab w:val="num" w:pos="1440"/>
        </w:tabs>
        <w:ind w:left="1800" w:hanging="36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B2E03C7"/>
    <w:multiLevelType w:val="hybridMultilevel"/>
    <w:tmpl w:val="2EE0C270"/>
    <w:lvl w:ilvl="0" w:tplc="C724454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4207ED"/>
    <w:multiLevelType w:val="hybridMultilevel"/>
    <w:tmpl w:val="B8145D4E"/>
    <w:lvl w:ilvl="0" w:tplc="50FC6A98">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C0621D12">
      <w:start w:val="1"/>
      <w:numFmt w:val="lowerRoman"/>
      <w:lvlText w:val="%3."/>
      <w:lvlJc w:val="left"/>
      <w:pPr>
        <w:tabs>
          <w:tab w:val="num" w:pos="2160"/>
        </w:tabs>
        <w:ind w:left="2160" w:hanging="180"/>
      </w:pPr>
      <w:rPr>
        <w:rFonts w:hint="default"/>
      </w:rPr>
    </w:lvl>
    <w:lvl w:ilvl="3" w:tplc="4F9A48FE">
      <w:start w:val="1"/>
      <w:numFmt w:val="lowerLetter"/>
      <w:lvlText w:val="%4."/>
      <w:lvlJc w:val="left"/>
      <w:pPr>
        <w:tabs>
          <w:tab w:val="num" w:pos="2700"/>
        </w:tabs>
        <w:ind w:left="2700" w:hanging="180"/>
      </w:pPr>
      <w:rPr>
        <w:rFonts w:hint="default"/>
      </w:rPr>
    </w:lvl>
    <w:lvl w:ilvl="4" w:tplc="0409000F">
      <w:start w:val="1"/>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8FD5391"/>
    <w:multiLevelType w:val="hybridMultilevel"/>
    <w:tmpl w:val="0388C6EE"/>
    <w:lvl w:ilvl="0" w:tplc="162CFF24">
      <w:start w:val="1"/>
      <w:numFmt w:val="lowerLetter"/>
      <w:lvlText w:val="%1."/>
      <w:lvlJc w:val="left"/>
      <w:pPr>
        <w:tabs>
          <w:tab w:val="num" w:pos="2520"/>
        </w:tabs>
        <w:ind w:left="2520" w:hanging="360"/>
      </w:pPr>
      <w:rPr>
        <w:rFonts w:ascii="Verdana" w:hAnsi="Verdana"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D5326D1"/>
    <w:multiLevelType w:val="hybridMultilevel"/>
    <w:tmpl w:val="B90C7F1C"/>
    <w:lvl w:ilvl="0" w:tplc="F82E8386">
      <w:start w:val="7"/>
      <w:numFmt w:val="upperRoman"/>
      <w:lvlText w:val="%1."/>
      <w:lvlJc w:val="left"/>
      <w:pPr>
        <w:tabs>
          <w:tab w:val="num" w:pos="720"/>
        </w:tabs>
        <w:ind w:left="72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13F30C1"/>
    <w:multiLevelType w:val="hybridMultilevel"/>
    <w:tmpl w:val="9BB4D6B6"/>
    <w:lvl w:ilvl="0" w:tplc="AC70D91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7A6D05"/>
    <w:multiLevelType w:val="hybridMultilevel"/>
    <w:tmpl w:val="80D6FF28"/>
    <w:lvl w:ilvl="0" w:tplc="0409000F">
      <w:start w:val="1"/>
      <w:numFmt w:val="decimal"/>
      <w:lvlText w:val="%1."/>
      <w:lvlJc w:val="left"/>
      <w:pPr>
        <w:tabs>
          <w:tab w:val="num" w:pos="2160"/>
        </w:tabs>
        <w:ind w:left="2160" w:hanging="360"/>
      </w:pPr>
    </w:lvl>
    <w:lvl w:ilvl="1" w:tplc="6BBC8352">
      <w:start w:val="1"/>
      <w:numFmt w:val="upperLetter"/>
      <w:lvlText w:val="%2."/>
      <w:lvlJc w:val="left"/>
      <w:pPr>
        <w:tabs>
          <w:tab w:val="num" w:pos="2880"/>
        </w:tabs>
        <w:ind w:left="2880" w:hanging="360"/>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2" w15:restartNumberingAfterBreak="0">
    <w:nsid w:val="597A767C"/>
    <w:multiLevelType w:val="multilevel"/>
    <w:tmpl w:val="26E6B2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A61781A"/>
    <w:multiLevelType w:val="hybridMultilevel"/>
    <w:tmpl w:val="4822BBD2"/>
    <w:lvl w:ilvl="0" w:tplc="17C64630">
      <w:start w:val="1"/>
      <w:numFmt w:val="upperRoman"/>
      <w:lvlText w:val="%1."/>
      <w:lvlJc w:val="left"/>
      <w:pPr>
        <w:tabs>
          <w:tab w:val="num" w:pos="720"/>
        </w:tabs>
        <w:ind w:left="720" w:hanging="720"/>
      </w:pPr>
      <w:rPr>
        <w:rFonts w:hint="default"/>
        <w:b w:val="0"/>
      </w:rPr>
    </w:lvl>
    <w:lvl w:ilvl="1" w:tplc="04090001">
      <w:start w:val="1"/>
      <w:numFmt w:val="bullet"/>
      <w:lvlText w:val=""/>
      <w:lvlJc w:val="left"/>
      <w:pPr>
        <w:tabs>
          <w:tab w:val="num" w:pos="1080"/>
        </w:tabs>
        <w:ind w:left="1080" w:hanging="360"/>
      </w:pPr>
      <w:rPr>
        <w:rFonts w:ascii="Symbol" w:hAnsi="Symbol" w:hint="default"/>
        <w:b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650E181B"/>
    <w:multiLevelType w:val="hybridMultilevel"/>
    <w:tmpl w:val="67D48FEA"/>
    <w:lvl w:ilvl="0" w:tplc="0409000F">
      <w:start w:val="1"/>
      <w:numFmt w:val="decimal"/>
      <w:lvlText w:val="%1."/>
      <w:lvlJc w:val="left"/>
      <w:pPr>
        <w:tabs>
          <w:tab w:val="num" w:pos="2520"/>
        </w:tabs>
        <w:ind w:left="2520" w:hanging="360"/>
      </w:pPr>
    </w:lvl>
    <w:lvl w:ilvl="1" w:tplc="033C6FEC">
      <w:start w:val="1"/>
      <w:numFmt w:val="upperLetter"/>
      <w:lvlText w:val="%2."/>
      <w:lvlJc w:val="left"/>
      <w:pPr>
        <w:tabs>
          <w:tab w:val="num" w:pos="3240"/>
        </w:tabs>
        <w:ind w:left="3240" w:hanging="360"/>
      </w:pPr>
      <w:rPr>
        <w:rFonts w:hint="default"/>
      </w:rPr>
    </w:lvl>
    <w:lvl w:ilvl="2" w:tplc="195AE418">
      <w:start w:val="7"/>
      <w:numFmt w:val="upperRoman"/>
      <w:lvlText w:val="%3."/>
      <w:lvlJc w:val="left"/>
      <w:pPr>
        <w:tabs>
          <w:tab w:val="num" w:pos="4500"/>
        </w:tabs>
        <w:ind w:left="4500" w:hanging="720"/>
      </w:pPr>
      <w:rPr>
        <w:rFonts w:hint="default"/>
      </w:r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5" w15:restartNumberingAfterBreak="0">
    <w:nsid w:val="65D601DF"/>
    <w:multiLevelType w:val="hybridMultilevel"/>
    <w:tmpl w:val="DA4C2E80"/>
    <w:lvl w:ilvl="0" w:tplc="4C605D18">
      <w:start w:val="1"/>
      <w:numFmt w:val="upperLetter"/>
      <w:lvlText w:val="%1."/>
      <w:lvlJc w:val="left"/>
      <w:pPr>
        <w:tabs>
          <w:tab w:val="num" w:pos="2970"/>
        </w:tabs>
        <w:ind w:left="2970" w:hanging="45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6" w15:restartNumberingAfterBreak="0">
    <w:nsid w:val="65E97163"/>
    <w:multiLevelType w:val="hybridMultilevel"/>
    <w:tmpl w:val="600E91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4B0926"/>
    <w:multiLevelType w:val="multilevel"/>
    <w:tmpl w:val="0409001F"/>
    <w:numStyleLink w:val="111111"/>
  </w:abstractNum>
  <w:abstractNum w:abstractNumId="28" w15:restartNumberingAfterBreak="0">
    <w:nsid w:val="67B44385"/>
    <w:multiLevelType w:val="hybridMultilevel"/>
    <w:tmpl w:val="348EB6EA"/>
    <w:lvl w:ilvl="0" w:tplc="5EAA0ACE">
      <w:start w:val="1"/>
      <w:numFmt w:val="decimal"/>
      <w:lvlText w:val="%1."/>
      <w:lvlJc w:val="left"/>
      <w:pPr>
        <w:tabs>
          <w:tab w:val="num" w:pos="1440"/>
        </w:tabs>
        <w:ind w:left="1440" w:hanging="360"/>
      </w:pPr>
      <w:rPr>
        <w:rFonts w:hint="default"/>
      </w:rPr>
    </w:lvl>
    <w:lvl w:ilvl="1" w:tplc="C9C63346" w:tentative="1">
      <w:start w:val="1"/>
      <w:numFmt w:val="lowerLetter"/>
      <w:lvlText w:val="%2."/>
      <w:lvlJc w:val="left"/>
      <w:pPr>
        <w:tabs>
          <w:tab w:val="num" w:pos="1440"/>
        </w:tabs>
        <w:ind w:left="1440" w:hanging="360"/>
      </w:pPr>
    </w:lvl>
    <w:lvl w:ilvl="2" w:tplc="62A617BE" w:tentative="1">
      <w:start w:val="1"/>
      <w:numFmt w:val="lowerRoman"/>
      <w:lvlText w:val="%3."/>
      <w:lvlJc w:val="right"/>
      <w:pPr>
        <w:tabs>
          <w:tab w:val="num" w:pos="2160"/>
        </w:tabs>
        <w:ind w:left="2160" w:hanging="180"/>
      </w:pPr>
    </w:lvl>
    <w:lvl w:ilvl="3" w:tplc="5ADAB46A" w:tentative="1">
      <w:start w:val="1"/>
      <w:numFmt w:val="decimal"/>
      <w:lvlText w:val="%4."/>
      <w:lvlJc w:val="left"/>
      <w:pPr>
        <w:tabs>
          <w:tab w:val="num" w:pos="2880"/>
        </w:tabs>
        <w:ind w:left="2880" w:hanging="360"/>
      </w:pPr>
    </w:lvl>
    <w:lvl w:ilvl="4" w:tplc="FBD0FAB0" w:tentative="1">
      <w:start w:val="1"/>
      <w:numFmt w:val="lowerLetter"/>
      <w:lvlText w:val="%5."/>
      <w:lvlJc w:val="left"/>
      <w:pPr>
        <w:tabs>
          <w:tab w:val="num" w:pos="3600"/>
        </w:tabs>
        <w:ind w:left="3600" w:hanging="360"/>
      </w:pPr>
    </w:lvl>
    <w:lvl w:ilvl="5" w:tplc="F3CEEAB8" w:tentative="1">
      <w:start w:val="1"/>
      <w:numFmt w:val="lowerRoman"/>
      <w:lvlText w:val="%6."/>
      <w:lvlJc w:val="right"/>
      <w:pPr>
        <w:tabs>
          <w:tab w:val="num" w:pos="4320"/>
        </w:tabs>
        <w:ind w:left="4320" w:hanging="180"/>
      </w:pPr>
    </w:lvl>
    <w:lvl w:ilvl="6" w:tplc="32205236" w:tentative="1">
      <w:start w:val="1"/>
      <w:numFmt w:val="decimal"/>
      <w:lvlText w:val="%7."/>
      <w:lvlJc w:val="left"/>
      <w:pPr>
        <w:tabs>
          <w:tab w:val="num" w:pos="5040"/>
        </w:tabs>
        <w:ind w:left="5040" w:hanging="360"/>
      </w:pPr>
    </w:lvl>
    <w:lvl w:ilvl="7" w:tplc="402A0A3E" w:tentative="1">
      <w:start w:val="1"/>
      <w:numFmt w:val="lowerLetter"/>
      <w:lvlText w:val="%8."/>
      <w:lvlJc w:val="left"/>
      <w:pPr>
        <w:tabs>
          <w:tab w:val="num" w:pos="5760"/>
        </w:tabs>
        <w:ind w:left="5760" w:hanging="360"/>
      </w:pPr>
    </w:lvl>
    <w:lvl w:ilvl="8" w:tplc="523AFC7A" w:tentative="1">
      <w:start w:val="1"/>
      <w:numFmt w:val="lowerRoman"/>
      <w:lvlText w:val="%9."/>
      <w:lvlJc w:val="right"/>
      <w:pPr>
        <w:tabs>
          <w:tab w:val="num" w:pos="6480"/>
        </w:tabs>
        <w:ind w:left="6480" w:hanging="180"/>
      </w:pPr>
    </w:lvl>
  </w:abstractNum>
  <w:abstractNum w:abstractNumId="29" w15:restartNumberingAfterBreak="0">
    <w:nsid w:val="71286AAA"/>
    <w:multiLevelType w:val="hybridMultilevel"/>
    <w:tmpl w:val="93D03746"/>
    <w:lvl w:ilvl="0" w:tplc="0409000F">
      <w:start w:val="1"/>
      <w:numFmt w:val="decimal"/>
      <w:lvlText w:val="%1."/>
      <w:lvlJc w:val="left"/>
      <w:pPr>
        <w:tabs>
          <w:tab w:val="num" w:pos="3240"/>
        </w:tabs>
        <w:ind w:left="3240" w:hanging="360"/>
      </w:p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30" w15:restartNumberingAfterBreak="0">
    <w:nsid w:val="715F1049"/>
    <w:multiLevelType w:val="hybridMultilevel"/>
    <w:tmpl w:val="CF267E6C"/>
    <w:lvl w:ilvl="0" w:tplc="53C4D726">
      <w:start w:val="1"/>
      <w:numFmt w:val="decimal"/>
      <w:lvlText w:val="%1."/>
      <w:lvlJc w:val="left"/>
      <w:pPr>
        <w:tabs>
          <w:tab w:val="num" w:pos="3780"/>
        </w:tabs>
        <w:ind w:left="3780" w:hanging="360"/>
      </w:pPr>
      <w:rPr>
        <w:rFonts w:ascii="Verdana" w:hAnsi="Verdana" w:hint="default"/>
        <w:b w:val="0"/>
        <w:color w:val="000000"/>
        <w:sz w:val="20"/>
        <w:szCs w:val="20"/>
      </w:rPr>
    </w:lvl>
    <w:lvl w:ilvl="1" w:tplc="CE6A51C8">
      <w:start w:val="1"/>
      <w:numFmt w:val="lowerLetter"/>
      <w:lvlText w:val="%2."/>
      <w:lvlJc w:val="left"/>
      <w:pPr>
        <w:tabs>
          <w:tab w:val="num" w:pos="3420"/>
        </w:tabs>
        <w:ind w:left="3420" w:hanging="360"/>
      </w:pPr>
      <w:rPr>
        <w:b w:val="0"/>
        <w:color w:val="000000"/>
      </w:r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31" w15:restartNumberingAfterBreak="0">
    <w:nsid w:val="71E81A50"/>
    <w:multiLevelType w:val="hybridMultilevel"/>
    <w:tmpl w:val="93BAB5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3457C5F"/>
    <w:multiLevelType w:val="hybridMultilevel"/>
    <w:tmpl w:val="681C6F0E"/>
    <w:lvl w:ilvl="0" w:tplc="1EE46204">
      <w:start w:val="1"/>
      <w:numFmt w:val="decimal"/>
      <w:lvlText w:val="%1."/>
      <w:lvlJc w:val="left"/>
      <w:pPr>
        <w:tabs>
          <w:tab w:val="num" w:pos="2160"/>
        </w:tabs>
        <w:ind w:left="2160" w:hanging="360"/>
      </w:pPr>
      <w:rPr>
        <w:rFonts w:hint="default"/>
      </w:rPr>
    </w:lvl>
    <w:lvl w:ilvl="1" w:tplc="DA162548">
      <w:start w:val="1"/>
      <w:numFmt w:val="lowerLetter"/>
      <w:lvlText w:val="%2."/>
      <w:lvlJc w:val="left"/>
      <w:pPr>
        <w:tabs>
          <w:tab w:val="num" w:pos="2880"/>
        </w:tabs>
        <w:ind w:left="2880" w:hanging="360"/>
      </w:pPr>
      <w:rPr>
        <w:rFonts w:hint="default"/>
      </w:r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3" w15:restartNumberingAfterBreak="0">
    <w:nsid w:val="73891483"/>
    <w:multiLevelType w:val="multilevel"/>
    <w:tmpl w:val="054EFB18"/>
    <w:lvl w:ilvl="0">
      <w:start w:val="6"/>
      <w:numFmt w:val="upperRoman"/>
      <w:lvlText w:val="%1."/>
      <w:lvlJc w:val="left"/>
      <w:pPr>
        <w:tabs>
          <w:tab w:val="num" w:pos="360"/>
        </w:tabs>
        <w:ind w:left="360" w:hanging="360"/>
      </w:pPr>
      <w:rPr>
        <w:rFonts w:hint="default"/>
        <w:sz w:val="20"/>
        <w:szCs w:val="20"/>
      </w:rPr>
    </w:lvl>
    <w:lvl w:ilvl="1">
      <w:start w:val="5"/>
      <w:numFmt w:val="none"/>
      <w:lvlText w:val="2.6"/>
      <w:lvlJc w:val="left"/>
      <w:pPr>
        <w:tabs>
          <w:tab w:val="num" w:pos="1080"/>
        </w:tabs>
        <w:ind w:left="792" w:hanging="432"/>
      </w:pPr>
      <w:rPr>
        <w:rFonts w:ascii="Times New Roman" w:hAnsi="Times New Roman" w:cs="Times New Roman" w:hint="default"/>
        <w:sz w:val="22"/>
        <w:szCs w:val="22"/>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34" w15:restartNumberingAfterBreak="0">
    <w:nsid w:val="738F0F09"/>
    <w:multiLevelType w:val="hybridMultilevel"/>
    <w:tmpl w:val="D9567386"/>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5" w15:restartNumberingAfterBreak="0">
    <w:nsid w:val="7A1C5C03"/>
    <w:multiLevelType w:val="multilevel"/>
    <w:tmpl w:val="160874CA"/>
    <w:lvl w:ilvl="0">
      <w:start w:val="1"/>
      <w:numFmt w:val="decimal"/>
      <w:lvlText w:val="%1."/>
      <w:lvlJc w:val="left"/>
      <w:pPr>
        <w:tabs>
          <w:tab w:val="num" w:pos="2160"/>
        </w:tabs>
        <w:ind w:left="2160" w:hanging="360"/>
      </w:pPr>
      <w:rPr>
        <w:rFonts w:hint="default"/>
      </w:rPr>
    </w:lvl>
    <w:lvl w:ilvl="1">
      <w:start w:val="1"/>
      <w:numFmt w:val="upperRoman"/>
      <w:lvlText w:val="%2."/>
      <w:lvlJc w:val="left"/>
      <w:pPr>
        <w:tabs>
          <w:tab w:val="num" w:pos="3240"/>
        </w:tabs>
        <w:ind w:left="3240" w:hanging="720"/>
      </w:pPr>
      <w:rPr>
        <w:rFonts w:hint="default"/>
      </w:r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36" w15:restartNumberingAfterBreak="0">
    <w:nsid w:val="7AF9675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4"/>
  </w:num>
  <w:num w:numId="2">
    <w:abstractNumId w:val="31"/>
  </w:num>
  <w:num w:numId="3">
    <w:abstractNumId w:val="21"/>
  </w:num>
  <w:num w:numId="4">
    <w:abstractNumId w:val="29"/>
  </w:num>
  <w:num w:numId="5">
    <w:abstractNumId w:val="25"/>
  </w:num>
  <w:num w:numId="6">
    <w:abstractNumId w:val="13"/>
  </w:num>
  <w:num w:numId="7">
    <w:abstractNumId w:val="32"/>
  </w:num>
  <w:num w:numId="8">
    <w:abstractNumId w:val="34"/>
  </w:num>
  <w:num w:numId="9">
    <w:abstractNumId w:val="4"/>
  </w:num>
  <w:num w:numId="10">
    <w:abstractNumId w:val="18"/>
  </w:num>
  <w:num w:numId="11">
    <w:abstractNumId w:val="17"/>
  </w:num>
  <w:num w:numId="12">
    <w:abstractNumId w:val="35"/>
  </w:num>
  <w:num w:numId="13">
    <w:abstractNumId w:val="2"/>
  </w:num>
  <w:num w:numId="14">
    <w:abstractNumId w:val="5"/>
  </w:num>
  <w:num w:numId="15">
    <w:abstractNumId w:val="20"/>
  </w:num>
  <w:num w:numId="16">
    <w:abstractNumId w:val="23"/>
  </w:num>
  <w:num w:numId="17">
    <w:abstractNumId w:val="1"/>
  </w:num>
  <w:num w:numId="18">
    <w:abstractNumId w:val="26"/>
  </w:num>
  <w:num w:numId="19">
    <w:abstractNumId w:val="33"/>
  </w:num>
  <w:num w:numId="20">
    <w:abstractNumId w:val="19"/>
  </w:num>
  <w:num w:numId="21">
    <w:abstractNumId w:val="30"/>
  </w:num>
  <w:num w:numId="22">
    <w:abstractNumId w:val="3"/>
  </w:num>
  <w:num w:numId="23">
    <w:abstractNumId w:val="36"/>
  </w:num>
  <w:num w:numId="24">
    <w:abstractNumId w:val="9"/>
  </w:num>
  <w:num w:numId="25">
    <w:abstractNumId w:val="11"/>
  </w:num>
  <w:num w:numId="26">
    <w:abstractNumId w:val="27"/>
  </w:num>
  <w:num w:numId="27">
    <w:abstractNumId w:val="8"/>
  </w:num>
  <w:num w:numId="28">
    <w:abstractNumId w:val="22"/>
  </w:num>
  <w:num w:numId="29">
    <w:abstractNumId w:val="0"/>
  </w:num>
  <w:num w:numId="30">
    <w:abstractNumId w:val="7"/>
  </w:num>
  <w:num w:numId="31">
    <w:abstractNumId w:val="16"/>
  </w:num>
  <w:num w:numId="32">
    <w:abstractNumId w:val="14"/>
  </w:num>
  <w:num w:numId="33">
    <w:abstractNumId w:val="28"/>
  </w:num>
  <w:num w:numId="34">
    <w:abstractNumId w:val="6"/>
  </w:num>
  <w:num w:numId="35">
    <w:abstractNumId w:val="12"/>
  </w:num>
  <w:num w:numId="36">
    <w:abstractNumId w:val="10"/>
  </w:num>
  <w:num w:numId="37">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DD2"/>
    <w:rsid w:val="00002483"/>
    <w:rsid w:val="0000269C"/>
    <w:rsid w:val="0000495F"/>
    <w:rsid w:val="00005331"/>
    <w:rsid w:val="00020A91"/>
    <w:rsid w:val="00025114"/>
    <w:rsid w:val="0004751C"/>
    <w:rsid w:val="00055E0D"/>
    <w:rsid w:val="00060A15"/>
    <w:rsid w:val="00076AB9"/>
    <w:rsid w:val="000904D7"/>
    <w:rsid w:val="00091C56"/>
    <w:rsid w:val="00092380"/>
    <w:rsid w:val="000A686F"/>
    <w:rsid w:val="000A798F"/>
    <w:rsid w:val="000B27A6"/>
    <w:rsid w:val="000C403F"/>
    <w:rsid w:val="000C68FE"/>
    <w:rsid w:val="000E0E0C"/>
    <w:rsid w:val="0011246A"/>
    <w:rsid w:val="001229E8"/>
    <w:rsid w:val="0012469F"/>
    <w:rsid w:val="00124FCA"/>
    <w:rsid w:val="00131D6B"/>
    <w:rsid w:val="00132BB4"/>
    <w:rsid w:val="00144A3E"/>
    <w:rsid w:val="0016420B"/>
    <w:rsid w:val="001721B3"/>
    <w:rsid w:val="00173584"/>
    <w:rsid w:val="001770DB"/>
    <w:rsid w:val="00186DCC"/>
    <w:rsid w:val="001872E8"/>
    <w:rsid w:val="00193CB9"/>
    <w:rsid w:val="001D325E"/>
    <w:rsid w:val="001E1B1B"/>
    <w:rsid w:val="001E3E2D"/>
    <w:rsid w:val="001E40BD"/>
    <w:rsid w:val="001E7A4C"/>
    <w:rsid w:val="001F22BF"/>
    <w:rsid w:val="001F7C51"/>
    <w:rsid w:val="0020042E"/>
    <w:rsid w:val="00204092"/>
    <w:rsid w:val="002054E4"/>
    <w:rsid w:val="0023239A"/>
    <w:rsid w:val="002354A5"/>
    <w:rsid w:val="00236E2C"/>
    <w:rsid w:val="002416A7"/>
    <w:rsid w:val="00243A49"/>
    <w:rsid w:val="00245967"/>
    <w:rsid w:val="0025152F"/>
    <w:rsid w:val="0026441D"/>
    <w:rsid w:val="00270A28"/>
    <w:rsid w:val="0027226E"/>
    <w:rsid w:val="00274CB9"/>
    <w:rsid w:val="00276B90"/>
    <w:rsid w:val="00282454"/>
    <w:rsid w:val="00284CC1"/>
    <w:rsid w:val="00286539"/>
    <w:rsid w:val="00286551"/>
    <w:rsid w:val="00286A70"/>
    <w:rsid w:val="00287C99"/>
    <w:rsid w:val="002950D6"/>
    <w:rsid w:val="002952C6"/>
    <w:rsid w:val="002A0C35"/>
    <w:rsid w:val="002A5FDD"/>
    <w:rsid w:val="002B31B8"/>
    <w:rsid w:val="002D4187"/>
    <w:rsid w:val="002D6B23"/>
    <w:rsid w:val="002E10F2"/>
    <w:rsid w:val="002E53B7"/>
    <w:rsid w:val="002E7963"/>
    <w:rsid w:val="002F4A15"/>
    <w:rsid w:val="002F6BFD"/>
    <w:rsid w:val="00302CC4"/>
    <w:rsid w:val="00314536"/>
    <w:rsid w:val="00316B5A"/>
    <w:rsid w:val="00326125"/>
    <w:rsid w:val="00356542"/>
    <w:rsid w:val="003713F1"/>
    <w:rsid w:val="00371FE3"/>
    <w:rsid w:val="00373B36"/>
    <w:rsid w:val="003752E5"/>
    <w:rsid w:val="0039373A"/>
    <w:rsid w:val="0039555B"/>
    <w:rsid w:val="00396247"/>
    <w:rsid w:val="003A4CFE"/>
    <w:rsid w:val="003B00BF"/>
    <w:rsid w:val="003B175F"/>
    <w:rsid w:val="003D1520"/>
    <w:rsid w:val="003D5D66"/>
    <w:rsid w:val="003D69C6"/>
    <w:rsid w:val="003E4975"/>
    <w:rsid w:val="003F69C3"/>
    <w:rsid w:val="00400A33"/>
    <w:rsid w:val="00410FAF"/>
    <w:rsid w:val="004142F8"/>
    <w:rsid w:val="00423C86"/>
    <w:rsid w:val="00431116"/>
    <w:rsid w:val="0043474A"/>
    <w:rsid w:val="0043520D"/>
    <w:rsid w:val="004367B7"/>
    <w:rsid w:val="004447A4"/>
    <w:rsid w:val="004951B0"/>
    <w:rsid w:val="00495D19"/>
    <w:rsid w:val="004A2B52"/>
    <w:rsid w:val="004B1E14"/>
    <w:rsid w:val="004B6C96"/>
    <w:rsid w:val="004B7EB6"/>
    <w:rsid w:val="004C0BF6"/>
    <w:rsid w:val="004C179C"/>
    <w:rsid w:val="004E03C5"/>
    <w:rsid w:val="004E0F81"/>
    <w:rsid w:val="004E1A41"/>
    <w:rsid w:val="004E3E96"/>
    <w:rsid w:val="004E54B9"/>
    <w:rsid w:val="004E7213"/>
    <w:rsid w:val="005015C1"/>
    <w:rsid w:val="00512E87"/>
    <w:rsid w:val="00521ED0"/>
    <w:rsid w:val="005535A9"/>
    <w:rsid w:val="00567320"/>
    <w:rsid w:val="00573B4F"/>
    <w:rsid w:val="005745E6"/>
    <w:rsid w:val="00575BA0"/>
    <w:rsid w:val="00590954"/>
    <w:rsid w:val="00593988"/>
    <w:rsid w:val="005957D3"/>
    <w:rsid w:val="005B19B5"/>
    <w:rsid w:val="005B28A0"/>
    <w:rsid w:val="005B29A4"/>
    <w:rsid w:val="005C58E9"/>
    <w:rsid w:val="005C6F67"/>
    <w:rsid w:val="005D0A82"/>
    <w:rsid w:val="005E2A32"/>
    <w:rsid w:val="005F1A3D"/>
    <w:rsid w:val="005F575B"/>
    <w:rsid w:val="005F7687"/>
    <w:rsid w:val="006011D8"/>
    <w:rsid w:val="00602499"/>
    <w:rsid w:val="006028B9"/>
    <w:rsid w:val="006117E3"/>
    <w:rsid w:val="006232E3"/>
    <w:rsid w:val="0062667F"/>
    <w:rsid w:val="00633A0E"/>
    <w:rsid w:val="00654D7F"/>
    <w:rsid w:val="0065579D"/>
    <w:rsid w:val="006611C8"/>
    <w:rsid w:val="0067365A"/>
    <w:rsid w:val="006848D2"/>
    <w:rsid w:val="00685B4F"/>
    <w:rsid w:val="006A0B86"/>
    <w:rsid w:val="006A0BC8"/>
    <w:rsid w:val="006A1F44"/>
    <w:rsid w:val="006A497C"/>
    <w:rsid w:val="006C5981"/>
    <w:rsid w:val="006E1C57"/>
    <w:rsid w:val="006E2705"/>
    <w:rsid w:val="006F31BC"/>
    <w:rsid w:val="006F3C24"/>
    <w:rsid w:val="006F4854"/>
    <w:rsid w:val="00701DDB"/>
    <w:rsid w:val="00716A4D"/>
    <w:rsid w:val="00722000"/>
    <w:rsid w:val="007249D6"/>
    <w:rsid w:val="00733461"/>
    <w:rsid w:val="0073451D"/>
    <w:rsid w:val="00736CBF"/>
    <w:rsid w:val="00746C0A"/>
    <w:rsid w:val="007479E2"/>
    <w:rsid w:val="007505FE"/>
    <w:rsid w:val="00752AE1"/>
    <w:rsid w:val="00753603"/>
    <w:rsid w:val="00753DE5"/>
    <w:rsid w:val="0077516C"/>
    <w:rsid w:val="00776691"/>
    <w:rsid w:val="0078513D"/>
    <w:rsid w:val="007853C2"/>
    <w:rsid w:val="007A0076"/>
    <w:rsid w:val="007C6785"/>
    <w:rsid w:val="007D3B3B"/>
    <w:rsid w:val="007D3BB4"/>
    <w:rsid w:val="007D4951"/>
    <w:rsid w:val="007D67F2"/>
    <w:rsid w:val="007E489C"/>
    <w:rsid w:val="007E6A23"/>
    <w:rsid w:val="007F0583"/>
    <w:rsid w:val="007F167C"/>
    <w:rsid w:val="007F1872"/>
    <w:rsid w:val="007F1B9A"/>
    <w:rsid w:val="00802983"/>
    <w:rsid w:val="00802C8B"/>
    <w:rsid w:val="00803E8C"/>
    <w:rsid w:val="0080700E"/>
    <w:rsid w:val="00812978"/>
    <w:rsid w:val="008172BE"/>
    <w:rsid w:val="00841870"/>
    <w:rsid w:val="00851F06"/>
    <w:rsid w:val="00853933"/>
    <w:rsid w:val="00856D3D"/>
    <w:rsid w:val="0086190C"/>
    <w:rsid w:val="00874700"/>
    <w:rsid w:val="0088567F"/>
    <w:rsid w:val="008959A4"/>
    <w:rsid w:val="008A571A"/>
    <w:rsid w:val="008B1DB1"/>
    <w:rsid w:val="008B6E03"/>
    <w:rsid w:val="008C5BF5"/>
    <w:rsid w:val="008F143F"/>
    <w:rsid w:val="008F3472"/>
    <w:rsid w:val="008F3AFC"/>
    <w:rsid w:val="009038DD"/>
    <w:rsid w:val="0090430C"/>
    <w:rsid w:val="009102B5"/>
    <w:rsid w:val="0092134E"/>
    <w:rsid w:val="00936239"/>
    <w:rsid w:val="0096759F"/>
    <w:rsid w:val="00973017"/>
    <w:rsid w:val="0097706D"/>
    <w:rsid w:val="0099355F"/>
    <w:rsid w:val="009A2868"/>
    <w:rsid w:val="009B52B5"/>
    <w:rsid w:val="009E75F9"/>
    <w:rsid w:val="009F1088"/>
    <w:rsid w:val="009F1DA2"/>
    <w:rsid w:val="009F27D3"/>
    <w:rsid w:val="009F4B67"/>
    <w:rsid w:val="00A0340B"/>
    <w:rsid w:val="00A146A3"/>
    <w:rsid w:val="00A2537D"/>
    <w:rsid w:val="00A41724"/>
    <w:rsid w:val="00A42547"/>
    <w:rsid w:val="00A46EA2"/>
    <w:rsid w:val="00A60E0B"/>
    <w:rsid w:val="00A613DE"/>
    <w:rsid w:val="00A707FD"/>
    <w:rsid w:val="00A77BAF"/>
    <w:rsid w:val="00A90D62"/>
    <w:rsid w:val="00A91FBF"/>
    <w:rsid w:val="00AA210B"/>
    <w:rsid w:val="00AA62CA"/>
    <w:rsid w:val="00AB3288"/>
    <w:rsid w:val="00AB382C"/>
    <w:rsid w:val="00AB48DC"/>
    <w:rsid w:val="00AB537A"/>
    <w:rsid w:val="00AC3DD2"/>
    <w:rsid w:val="00AD3825"/>
    <w:rsid w:val="00AD42DC"/>
    <w:rsid w:val="00AE3863"/>
    <w:rsid w:val="00AF0793"/>
    <w:rsid w:val="00AF09C6"/>
    <w:rsid w:val="00AF5067"/>
    <w:rsid w:val="00AF54B3"/>
    <w:rsid w:val="00B14AB3"/>
    <w:rsid w:val="00B209BD"/>
    <w:rsid w:val="00B30D8A"/>
    <w:rsid w:val="00B31D55"/>
    <w:rsid w:val="00B351D8"/>
    <w:rsid w:val="00B3580E"/>
    <w:rsid w:val="00B370D1"/>
    <w:rsid w:val="00B41B80"/>
    <w:rsid w:val="00B5614F"/>
    <w:rsid w:val="00B5627A"/>
    <w:rsid w:val="00B6143D"/>
    <w:rsid w:val="00B64343"/>
    <w:rsid w:val="00B75D84"/>
    <w:rsid w:val="00B8688A"/>
    <w:rsid w:val="00B90D79"/>
    <w:rsid w:val="00BA3D07"/>
    <w:rsid w:val="00BC42C7"/>
    <w:rsid w:val="00BC47B7"/>
    <w:rsid w:val="00BD0630"/>
    <w:rsid w:val="00BD41BC"/>
    <w:rsid w:val="00BE1329"/>
    <w:rsid w:val="00BE228A"/>
    <w:rsid w:val="00BF6588"/>
    <w:rsid w:val="00C06595"/>
    <w:rsid w:val="00C103D7"/>
    <w:rsid w:val="00C107C2"/>
    <w:rsid w:val="00C129EF"/>
    <w:rsid w:val="00C1343B"/>
    <w:rsid w:val="00C148CB"/>
    <w:rsid w:val="00C25C81"/>
    <w:rsid w:val="00C342C1"/>
    <w:rsid w:val="00C3450F"/>
    <w:rsid w:val="00C3588F"/>
    <w:rsid w:val="00C52156"/>
    <w:rsid w:val="00C55F17"/>
    <w:rsid w:val="00C608C7"/>
    <w:rsid w:val="00C62127"/>
    <w:rsid w:val="00C67851"/>
    <w:rsid w:val="00C707F5"/>
    <w:rsid w:val="00C73EB8"/>
    <w:rsid w:val="00C90C81"/>
    <w:rsid w:val="00C96D76"/>
    <w:rsid w:val="00CA79BE"/>
    <w:rsid w:val="00CC0A1D"/>
    <w:rsid w:val="00CC1570"/>
    <w:rsid w:val="00CC4C4F"/>
    <w:rsid w:val="00CD25BE"/>
    <w:rsid w:val="00CE17A4"/>
    <w:rsid w:val="00CF14B5"/>
    <w:rsid w:val="00CF68D4"/>
    <w:rsid w:val="00D04EE9"/>
    <w:rsid w:val="00D05D89"/>
    <w:rsid w:val="00D065CB"/>
    <w:rsid w:val="00D0680E"/>
    <w:rsid w:val="00D3325A"/>
    <w:rsid w:val="00D36049"/>
    <w:rsid w:val="00D530F4"/>
    <w:rsid w:val="00D64C42"/>
    <w:rsid w:val="00D72265"/>
    <w:rsid w:val="00D818E5"/>
    <w:rsid w:val="00D826DC"/>
    <w:rsid w:val="00D91758"/>
    <w:rsid w:val="00D95890"/>
    <w:rsid w:val="00D96447"/>
    <w:rsid w:val="00D96A3B"/>
    <w:rsid w:val="00DA21A1"/>
    <w:rsid w:val="00DA29D5"/>
    <w:rsid w:val="00DA4529"/>
    <w:rsid w:val="00DB2DDD"/>
    <w:rsid w:val="00DB4932"/>
    <w:rsid w:val="00DC59C2"/>
    <w:rsid w:val="00DC78E4"/>
    <w:rsid w:val="00DC7D40"/>
    <w:rsid w:val="00DD6BB4"/>
    <w:rsid w:val="00DF4914"/>
    <w:rsid w:val="00DF6CFE"/>
    <w:rsid w:val="00E05F98"/>
    <w:rsid w:val="00E07F5E"/>
    <w:rsid w:val="00E131D1"/>
    <w:rsid w:val="00E14F2B"/>
    <w:rsid w:val="00E15906"/>
    <w:rsid w:val="00E25D90"/>
    <w:rsid w:val="00E37B53"/>
    <w:rsid w:val="00E47673"/>
    <w:rsid w:val="00E537D3"/>
    <w:rsid w:val="00E5567A"/>
    <w:rsid w:val="00E679F1"/>
    <w:rsid w:val="00E759A8"/>
    <w:rsid w:val="00E82B31"/>
    <w:rsid w:val="00E82F15"/>
    <w:rsid w:val="00E84345"/>
    <w:rsid w:val="00E857CB"/>
    <w:rsid w:val="00EA499F"/>
    <w:rsid w:val="00EA4D34"/>
    <w:rsid w:val="00EA7817"/>
    <w:rsid w:val="00EB36D0"/>
    <w:rsid w:val="00EB5D48"/>
    <w:rsid w:val="00EC4A43"/>
    <w:rsid w:val="00EC6619"/>
    <w:rsid w:val="00ED07DC"/>
    <w:rsid w:val="00ED758A"/>
    <w:rsid w:val="00EE4583"/>
    <w:rsid w:val="00EF50C9"/>
    <w:rsid w:val="00EF628C"/>
    <w:rsid w:val="00EF6BB7"/>
    <w:rsid w:val="00EF78A4"/>
    <w:rsid w:val="00F04F99"/>
    <w:rsid w:val="00F12889"/>
    <w:rsid w:val="00F209C7"/>
    <w:rsid w:val="00F30B09"/>
    <w:rsid w:val="00F36FAE"/>
    <w:rsid w:val="00F418B5"/>
    <w:rsid w:val="00F422BC"/>
    <w:rsid w:val="00F51BD1"/>
    <w:rsid w:val="00F53285"/>
    <w:rsid w:val="00F56C54"/>
    <w:rsid w:val="00F645D4"/>
    <w:rsid w:val="00F675D7"/>
    <w:rsid w:val="00F75D19"/>
    <w:rsid w:val="00F7602A"/>
    <w:rsid w:val="00F8103B"/>
    <w:rsid w:val="00F84BF2"/>
    <w:rsid w:val="00F86992"/>
    <w:rsid w:val="00F9157E"/>
    <w:rsid w:val="00F9456E"/>
    <w:rsid w:val="00FA5B0B"/>
    <w:rsid w:val="00FA7E73"/>
    <w:rsid w:val="00FA7F8D"/>
    <w:rsid w:val="00FB5C42"/>
    <w:rsid w:val="00FB74AA"/>
    <w:rsid w:val="00FD70EA"/>
    <w:rsid w:val="00FD7A4E"/>
    <w:rsid w:val="00FE086B"/>
    <w:rsid w:val="00FE2B12"/>
    <w:rsid w:val="00FE2D5A"/>
    <w:rsid w:val="00FF1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776F9FF"/>
  <w15:docId w15:val="{ECCC9C18-02DB-42CD-AD99-C13BC06C2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57E"/>
  </w:style>
  <w:style w:type="paragraph" w:styleId="Heading1">
    <w:name w:val="heading 1"/>
    <w:basedOn w:val="Normal"/>
    <w:next w:val="Normal"/>
    <w:link w:val="Heading1Char"/>
    <w:qFormat/>
    <w:rsid w:val="0012469F"/>
    <w:pPr>
      <w:keepNext/>
      <w:spacing w:before="120" w:after="120"/>
      <w:outlineLvl w:val="0"/>
    </w:pPr>
    <w:rPr>
      <w:rFonts w:ascii="Arial" w:hAnsi="Arial" w:cs="Arial"/>
      <w:b/>
      <w:bCs/>
      <w:kern w:val="32"/>
      <w:szCs w:val="32"/>
    </w:rPr>
  </w:style>
  <w:style w:type="paragraph" w:styleId="Heading2">
    <w:name w:val="heading 2"/>
    <w:basedOn w:val="Normal"/>
    <w:next w:val="Normal"/>
    <w:qFormat/>
    <w:rsid w:val="005B29A4"/>
    <w:pPr>
      <w:keepNext/>
      <w:numPr>
        <w:ilvl w:val="1"/>
        <w:numId w:val="24"/>
      </w:numPr>
      <w:tabs>
        <w:tab w:val="left" w:pos="360"/>
      </w:tabs>
      <w:jc w:val="both"/>
      <w:outlineLvl w:val="1"/>
    </w:pPr>
    <w:rPr>
      <w:rFonts w:ascii="Verdana" w:hAnsi="Verdana"/>
      <w:i/>
      <w:iCs/>
      <w:sz w:val="20"/>
      <w:szCs w:val="20"/>
      <w:u w:val="single"/>
    </w:rPr>
  </w:style>
  <w:style w:type="paragraph" w:styleId="Heading3">
    <w:name w:val="heading 3"/>
    <w:basedOn w:val="Normal"/>
    <w:next w:val="Normal"/>
    <w:link w:val="Heading3Char"/>
    <w:qFormat/>
    <w:rsid w:val="005B29A4"/>
    <w:pPr>
      <w:keepNext/>
      <w:numPr>
        <w:ilvl w:val="2"/>
        <w:numId w:val="24"/>
      </w:numPr>
      <w:ind w:left="720"/>
      <w:outlineLvl w:val="2"/>
    </w:pPr>
    <w:rPr>
      <w:rFonts w:ascii="Century Gothic" w:hAnsi="Century Gothic"/>
      <w:b/>
      <w:bCs/>
      <w:sz w:val="28"/>
      <w:szCs w:val="20"/>
    </w:rPr>
  </w:style>
  <w:style w:type="paragraph" w:styleId="Heading4">
    <w:name w:val="heading 4"/>
    <w:basedOn w:val="Normal"/>
    <w:next w:val="Normal"/>
    <w:link w:val="Heading4Char"/>
    <w:qFormat/>
    <w:rsid w:val="005B29A4"/>
    <w:pPr>
      <w:keepNext/>
      <w:numPr>
        <w:ilvl w:val="3"/>
        <w:numId w:val="24"/>
      </w:numPr>
      <w:tabs>
        <w:tab w:val="left" w:pos="360"/>
      </w:tabs>
      <w:jc w:val="both"/>
      <w:outlineLvl w:val="3"/>
    </w:pPr>
    <w:rPr>
      <w:rFonts w:ascii="Verdana" w:hAnsi="Verdana"/>
      <w:i/>
      <w:i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9157E"/>
    <w:pPr>
      <w:framePr w:w="7920" w:h="1980" w:hRule="exact" w:hSpace="180" w:wrap="auto" w:hAnchor="page" w:xAlign="center" w:yAlign="bottom"/>
      <w:ind w:left="2880"/>
    </w:pPr>
    <w:rPr>
      <w:rFonts w:cs="Arial"/>
    </w:rPr>
  </w:style>
  <w:style w:type="paragraph" w:styleId="Footer">
    <w:name w:val="footer"/>
    <w:basedOn w:val="Normal"/>
    <w:link w:val="FooterChar"/>
    <w:uiPriority w:val="99"/>
    <w:rsid w:val="00F9157E"/>
    <w:pPr>
      <w:tabs>
        <w:tab w:val="center" w:pos="4320"/>
        <w:tab w:val="right" w:pos="8640"/>
      </w:tabs>
    </w:pPr>
    <w:rPr>
      <w:rFonts w:ascii="CG Times" w:hAnsi="CG Times"/>
      <w:szCs w:val="20"/>
    </w:rPr>
  </w:style>
  <w:style w:type="paragraph" w:styleId="BodyText2">
    <w:name w:val="Body Text 2"/>
    <w:basedOn w:val="Normal"/>
    <w:rsid w:val="00F9157E"/>
    <w:pPr>
      <w:jc w:val="both"/>
    </w:pPr>
    <w:rPr>
      <w:rFonts w:ascii="Century Gothic" w:hAnsi="Century Gothic"/>
      <w:sz w:val="20"/>
      <w:szCs w:val="20"/>
    </w:rPr>
  </w:style>
  <w:style w:type="paragraph" w:styleId="PlainText">
    <w:name w:val="Plain Text"/>
    <w:basedOn w:val="Normal"/>
    <w:rsid w:val="00F9157E"/>
    <w:rPr>
      <w:rFonts w:ascii="Courier New" w:hAnsi="Courier New" w:cs="Courier New"/>
      <w:sz w:val="20"/>
      <w:szCs w:val="20"/>
    </w:rPr>
  </w:style>
  <w:style w:type="paragraph" w:styleId="Header">
    <w:name w:val="header"/>
    <w:basedOn w:val="Normal"/>
    <w:link w:val="HeaderChar"/>
    <w:rsid w:val="00F9157E"/>
    <w:pPr>
      <w:tabs>
        <w:tab w:val="center" w:pos="4320"/>
        <w:tab w:val="right" w:pos="8640"/>
      </w:tabs>
    </w:pPr>
  </w:style>
  <w:style w:type="paragraph" w:styleId="BodyTextIndent2">
    <w:name w:val="Body Text Indent 2"/>
    <w:basedOn w:val="Normal"/>
    <w:link w:val="BodyTextIndent2Char"/>
    <w:rsid w:val="00F9157E"/>
    <w:pPr>
      <w:tabs>
        <w:tab w:val="left" w:pos="360"/>
      </w:tabs>
      <w:ind w:left="1800"/>
    </w:pPr>
    <w:rPr>
      <w:rFonts w:ascii="Verdana" w:hAnsi="Verdana"/>
      <w:sz w:val="20"/>
    </w:rPr>
  </w:style>
  <w:style w:type="paragraph" w:styleId="BodyTextIndent3">
    <w:name w:val="Body Text Indent 3"/>
    <w:basedOn w:val="Normal"/>
    <w:link w:val="BodyTextIndent3Char"/>
    <w:rsid w:val="00F9157E"/>
    <w:pPr>
      <w:tabs>
        <w:tab w:val="left" w:pos="360"/>
      </w:tabs>
      <w:ind w:left="1800"/>
      <w:jc w:val="both"/>
    </w:pPr>
    <w:rPr>
      <w:rFonts w:ascii="Verdana" w:hAnsi="Verdana"/>
      <w:sz w:val="20"/>
    </w:rPr>
  </w:style>
  <w:style w:type="character" w:styleId="LineNumber">
    <w:name w:val="line number"/>
    <w:basedOn w:val="DefaultParagraphFont"/>
    <w:rsid w:val="00F9157E"/>
  </w:style>
  <w:style w:type="paragraph" w:styleId="BalloonText">
    <w:name w:val="Balloon Text"/>
    <w:basedOn w:val="Normal"/>
    <w:semiHidden/>
    <w:rsid w:val="00F9157E"/>
    <w:rPr>
      <w:rFonts w:ascii="Tahoma" w:hAnsi="Tahoma" w:cs="Tahoma"/>
      <w:sz w:val="16"/>
      <w:szCs w:val="16"/>
    </w:rPr>
  </w:style>
  <w:style w:type="character" w:styleId="CommentReference">
    <w:name w:val="annotation reference"/>
    <w:basedOn w:val="DefaultParagraphFont"/>
    <w:semiHidden/>
    <w:rsid w:val="00F9157E"/>
    <w:rPr>
      <w:sz w:val="16"/>
      <w:szCs w:val="16"/>
    </w:rPr>
  </w:style>
  <w:style w:type="paragraph" w:styleId="CommentText">
    <w:name w:val="annotation text"/>
    <w:basedOn w:val="Normal"/>
    <w:link w:val="CommentTextChar"/>
    <w:semiHidden/>
    <w:rsid w:val="00F9157E"/>
    <w:rPr>
      <w:sz w:val="20"/>
      <w:szCs w:val="20"/>
    </w:rPr>
  </w:style>
  <w:style w:type="paragraph" w:customStyle="1" w:styleId="Char2CharCharChar">
    <w:name w:val="Char2 Char Char Char"/>
    <w:basedOn w:val="Normal"/>
    <w:rsid w:val="00F9157E"/>
    <w:pPr>
      <w:spacing w:after="160" w:line="240" w:lineRule="exact"/>
      <w:ind w:left="720"/>
    </w:pPr>
    <w:rPr>
      <w:rFonts w:ascii="Verdana" w:hAnsi="Verdana"/>
      <w:sz w:val="20"/>
      <w:szCs w:val="20"/>
    </w:rPr>
  </w:style>
  <w:style w:type="character" w:styleId="Hyperlink">
    <w:name w:val="Hyperlink"/>
    <w:basedOn w:val="DefaultParagraphFont"/>
    <w:rsid w:val="00F9157E"/>
    <w:rPr>
      <w:color w:val="0000FF"/>
      <w:u w:val="single"/>
    </w:rPr>
  </w:style>
  <w:style w:type="character" w:customStyle="1" w:styleId="Heading1Char">
    <w:name w:val="Heading 1 Char"/>
    <w:basedOn w:val="DefaultParagraphFont"/>
    <w:link w:val="Heading1"/>
    <w:rsid w:val="005B29A4"/>
    <w:rPr>
      <w:rFonts w:ascii="Arial" w:hAnsi="Arial" w:cs="Arial"/>
      <w:b/>
      <w:bCs/>
      <w:kern w:val="32"/>
      <w:sz w:val="24"/>
      <w:szCs w:val="32"/>
    </w:rPr>
  </w:style>
  <w:style w:type="character" w:customStyle="1" w:styleId="Heading3Char">
    <w:name w:val="Heading 3 Char"/>
    <w:basedOn w:val="DefaultParagraphFont"/>
    <w:link w:val="Heading3"/>
    <w:rsid w:val="005B29A4"/>
    <w:rPr>
      <w:rFonts w:ascii="Century Gothic" w:hAnsi="Century Gothic"/>
      <w:b/>
      <w:bCs/>
      <w:sz w:val="28"/>
    </w:rPr>
  </w:style>
  <w:style w:type="character" w:customStyle="1" w:styleId="BodyTextIndent3Char">
    <w:name w:val="Body Text Indent 3 Char"/>
    <w:basedOn w:val="DefaultParagraphFont"/>
    <w:link w:val="BodyTextIndent3"/>
    <w:rsid w:val="0088567F"/>
    <w:rPr>
      <w:rFonts w:ascii="Verdana" w:hAnsi="Verdana"/>
      <w:szCs w:val="24"/>
    </w:rPr>
  </w:style>
  <w:style w:type="character" w:customStyle="1" w:styleId="Heading4Char">
    <w:name w:val="Heading 4 Char"/>
    <w:basedOn w:val="DefaultParagraphFont"/>
    <w:link w:val="Heading4"/>
    <w:rsid w:val="005B29A4"/>
    <w:rPr>
      <w:rFonts w:ascii="Verdana" w:hAnsi="Verdana"/>
      <w:i/>
      <w:iCs/>
      <w:u w:val="single"/>
    </w:rPr>
  </w:style>
  <w:style w:type="character" w:customStyle="1" w:styleId="FooterChar">
    <w:name w:val="Footer Char"/>
    <w:basedOn w:val="DefaultParagraphFont"/>
    <w:link w:val="Footer"/>
    <w:uiPriority w:val="99"/>
    <w:rsid w:val="0088567F"/>
    <w:rPr>
      <w:rFonts w:ascii="CG Times" w:hAnsi="CG Times"/>
      <w:sz w:val="24"/>
    </w:rPr>
  </w:style>
  <w:style w:type="paragraph" w:styleId="CommentSubject">
    <w:name w:val="annotation subject"/>
    <w:basedOn w:val="CommentText"/>
    <w:next w:val="CommentText"/>
    <w:link w:val="CommentSubjectChar"/>
    <w:rsid w:val="00F209C7"/>
    <w:rPr>
      <w:b/>
      <w:bCs/>
    </w:rPr>
  </w:style>
  <w:style w:type="character" w:customStyle="1" w:styleId="CommentTextChar">
    <w:name w:val="Comment Text Char"/>
    <w:basedOn w:val="DefaultParagraphFont"/>
    <w:link w:val="CommentText"/>
    <w:semiHidden/>
    <w:rsid w:val="00F209C7"/>
  </w:style>
  <w:style w:type="character" w:customStyle="1" w:styleId="CommentSubjectChar">
    <w:name w:val="Comment Subject Char"/>
    <w:basedOn w:val="CommentTextChar"/>
    <w:link w:val="CommentSubject"/>
    <w:rsid w:val="00F209C7"/>
  </w:style>
  <w:style w:type="paragraph" w:styleId="Revision">
    <w:name w:val="Revision"/>
    <w:hidden/>
    <w:uiPriority w:val="99"/>
    <w:semiHidden/>
    <w:rsid w:val="00F209C7"/>
  </w:style>
  <w:style w:type="character" w:styleId="FollowedHyperlink">
    <w:name w:val="FollowedHyperlink"/>
    <w:basedOn w:val="DefaultParagraphFont"/>
    <w:rsid w:val="00F12889"/>
    <w:rPr>
      <w:color w:val="800080" w:themeColor="followedHyperlink"/>
      <w:u w:val="single"/>
    </w:rPr>
  </w:style>
  <w:style w:type="table" w:styleId="TableGrid">
    <w:name w:val="Table Grid"/>
    <w:basedOn w:val="TableNormal"/>
    <w:rsid w:val="00276B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autoRedefine/>
    <w:uiPriority w:val="34"/>
    <w:qFormat/>
    <w:rsid w:val="00B75D84"/>
    <w:pPr>
      <w:numPr>
        <w:numId w:val="36"/>
      </w:numPr>
      <w:suppressAutoHyphens/>
      <w:spacing w:before="100" w:beforeAutospacing="1" w:after="120"/>
    </w:pPr>
  </w:style>
  <w:style w:type="character" w:customStyle="1" w:styleId="BodyTextIndent2Char">
    <w:name w:val="Body Text Indent 2 Char"/>
    <w:basedOn w:val="DefaultParagraphFont"/>
    <w:link w:val="BodyTextIndent2"/>
    <w:rsid w:val="00E37B53"/>
    <w:rPr>
      <w:rFonts w:ascii="Verdana" w:hAnsi="Verdana"/>
      <w:szCs w:val="24"/>
    </w:rPr>
  </w:style>
  <w:style w:type="paragraph" w:customStyle="1" w:styleId="Default">
    <w:name w:val="Default"/>
    <w:rsid w:val="00D95890"/>
    <w:pPr>
      <w:widowControl w:val="0"/>
      <w:autoSpaceDE w:val="0"/>
      <w:autoSpaceDN w:val="0"/>
      <w:adjustRightInd w:val="0"/>
    </w:pPr>
    <w:rPr>
      <w:rFonts w:ascii="Verdana" w:hAnsi="Verdana" w:cs="Verdana"/>
      <w:color w:val="000000"/>
    </w:rPr>
  </w:style>
  <w:style w:type="numbering" w:styleId="111111">
    <w:name w:val="Outline List 2"/>
    <w:basedOn w:val="NoList"/>
    <w:rsid w:val="005B29A4"/>
    <w:pPr>
      <w:numPr>
        <w:numId w:val="25"/>
      </w:numPr>
    </w:pPr>
  </w:style>
  <w:style w:type="character" w:customStyle="1" w:styleId="HeaderChar">
    <w:name w:val="Header Char"/>
    <w:basedOn w:val="DefaultParagraphFont"/>
    <w:link w:val="Header"/>
    <w:rsid w:val="007E6A23"/>
  </w:style>
  <w:style w:type="paragraph" w:customStyle="1" w:styleId="StyleListNumber3Left1Hanging017">
    <w:name w:val="Style List Number 3 + Left:  1&quot; Hanging:  0.17&quot;"/>
    <w:basedOn w:val="Normal"/>
    <w:rsid w:val="00874700"/>
    <w:pPr>
      <w:tabs>
        <w:tab w:val="num" w:pos="1080"/>
      </w:tabs>
      <w:ind w:left="1080" w:hanging="360"/>
    </w:pPr>
    <w:rPr>
      <w:sz w:val="22"/>
    </w:rPr>
  </w:style>
  <w:style w:type="table" w:styleId="LightShading">
    <w:name w:val="Light Shading"/>
    <w:basedOn w:val="TableNormal"/>
    <w:uiPriority w:val="60"/>
    <w:rsid w:val="0043111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96234">
      <w:bodyDiv w:val="1"/>
      <w:marLeft w:val="0"/>
      <w:marRight w:val="0"/>
      <w:marTop w:val="0"/>
      <w:marBottom w:val="0"/>
      <w:divBdr>
        <w:top w:val="none" w:sz="0" w:space="0" w:color="auto"/>
        <w:left w:val="none" w:sz="0" w:space="0" w:color="auto"/>
        <w:bottom w:val="none" w:sz="0" w:space="0" w:color="auto"/>
        <w:right w:val="none" w:sz="0" w:space="0" w:color="auto"/>
      </w:divBdr>
    </w:div>
    <w:div w:id="591427496">
      <w:bodyDiv w:val="1"/>
      <w:marLeft w:val="0"/>
      <w:marRight w:val="0"/>
      <w:marTop w:val="0"/>
      <w:marBottom w:val="0"/>
      <w:divBdr>
        <w:top w:val="none" w:sz="0" w:space="0" w:color="auto"/>
        <w:left w:val="none" w:sz="0" w:space="0" w:color="auto"/>
        <w:bottom w:val="none" w:sz="0" w:space="0" w:color="auto"/>
        <w:right w:val="none" w:sz="0" w:space="0" w:color="auto"/>
      </w:divBdr>
    </w:div>
    <w:div w:id="1329675956">
      <w:bodyDiv w:val="1"/>
      <w:marLeft w:val="0"/>
      <w:marRight w:val="0"/>
      <w:marTop w:val="0"/>
      <w:marBottom w:val="0"/>
      <w:divBdr>
        <w:top w:val="none" w:sz="0" w:space="0" w:color="auto"/>
        <w:left w:val="none" w:sz="0" w:space="0" w:color="auto"/>
        <w:bottom w:val="none" w:sz="0" w:space="0" w:color="auto"/>
        <w:right w:val="none" w:sz="0" w:space="0" w:color="auto"/>
      </w:divBdr>
    </w:div>
    <w:div w:id="1330868630">
      <w:bodyDiv w:val="1"/>
      <w:marLeft w:val="0"/>
      <w:marRight w:val="0"/>
      <w:marTop w:val="0"/>
      <w:marBottom w:val="0"/>
      <w:divBdr>
        <w:top w:val="none" w:sz="0" w:space="0" w:color="auto"/>
        <w:left w:val="none" w:sz="0" w:space="0" w:color="auto"/>
        <w:bottom w:val="none" w:sz="0" w:space="0" w:color="auto"/>
        <w:right w:val="none" w:sz="0" w:space="0" w:color="auto"/>
      </w:divBdr>
    </w:div>
    <w:div w:id="2125953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vita.virginia.gov/uploadedFiles/VITA_Main_Public/Library/PSGs/PSG_Sections/COV_ITRM_Glossary.pdf"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vita.virginia.gov/uploadedfiles/VITA_Main_Public/Library/PSGs/Information_Security_Standard_SEC501_06_07012011.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yperlink" Target="http://www.vita.virginia.gov/uploadedFiles/Library/PSGs/Security_Policy_519_00_Final_0709.pdf" TargetMode="External"/><Relationship Id="rId23"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leg1.state.va.us/cgi-bin/legp504.exe?000+cod+2.2-2005" TargetMode="Externa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E09E0BB8FC65A4E91E5D32ABB56CF04" ma:contentTypeVersion="10" ma:contentTypeDescription="Create a new document." ma:contentTypeScope="" ma:versionID="78a774477529284ebbd7652e3fa3a3aa">
  <xsd:schema xmlns:xsd="http://www.w3.org/2001/XMLSchema" xmlns:xs="http://www.w3.org/2001/XMLSchema" xmlns:p="http://schemas.microsoft.com/office/2006/metadata/properties" xmlns:ns2="DE8D6FD0-7A39-400E-8F54-CE5B2EAF288D" xmlns:ns3="5c0f240b-297a-4b49-b73f-595684d270a8" targetNamespace="http://schemas.microsoft.com/office/2006/metadata/properties" ma:root="true" ma:fieldsID="002359baf0aa0c4a8645840a038cb20b" ns2:_="" ns3:_="">
    <xsd:import namespace="DE8D6FD0-7A39-400E-8F54-CE5B2EAF288D"/>
    <xsd:import namespace="5c0f240b-297a-4b49-b73f-595684d270a8"/>
    <xsd:element name="properties">
      <xsd:complexType>
        <xsd:sequence>
          <xsd:element name="documentManagement">
            <xsd:complexType>
              <xsd:all>
                <xsd:element ref="ns2:SPSDescription" minOccurs="0"/>
                <xsd:element ref="ns2:Document_x0020_Type"/>
                <xsd:element ref="ns2:Directorate"/>
                <xsd:element ref="ns2:Document_x0020_Category" minOccurs="0"/>
                <xsd:element ref="ns2:Business_x0020_Owner" minOccurs="0"/>
                <xsd:element ref="ns2:Access_x0020_Level_x0020_Documents"/>
                <xsd:element ref="ns2:Most_x0020_Popular" minOccurs="0"/>
                <xsd:element ref="ns3:Divi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8D6FD0-7A39-400E-8F54-CE5B2EAF288D" elementFormDefault="qualified">
    <xsd:import namespace="http://schemas.microsoft.com/office/2006/documentManagement/types"/>
    <xsd:import namespace="http://schemas.microsoft.com/office/infopath/2007/PartnerControls"/>
    <xsd:element name="SPSDescription" ma:index="8" nillable="true" ma:displayName="Description" ma:internalName="SPSDescription">
      <xsd:simpleType>
        <xsd:restriction base="dms:Note">
          <xsd:maxLength value="255"/>
        </xsd:restriction>
      </xsd:simpleType>
    </xsd:element>
    <xsd:element name="Document_x0020_Type" ma:index="9" ma:displayName="Document Type" ma:default="Policy &amp; Procedure" ma:format="Dropdown" ma:internalName="Document_x0020_Type">
      <xsd:simpleType>
        <xsd:restriction base="dms:Choice">
          <xsd:enumeration value="Form"/>
          <xsd:enumeration value="Hot Link"/>
          <xsd:enumeration value="List"/>
          <xsd:enumeration value="Policy &amp; Procedure"/>
          <xsd:enumeration value="Report"/>
          <xsd:enumeration value="Archives"/>
        </xsd:restriction>
      </xsd:simpleType>
    </xsd:element>
    <xsd:element name="Directorate" ma:index="10" ma:displayName="Directorate" ma:default="Customer Service Program Management Organization" ma:format="Dropdown" ma:internalName="Directorate">
      <xsd:simpleType>
        <xsd:restriction base="dms:Choice">
          <xsd:enumeration value="All Policies and Procedures"/>
          <xsd:enumeration value="Customer Service Program Management Organization"/>
          <xsd:enumeration value="Communications"/>
          <xsd:enumeration value="Finance and Administration"/>
          <xsd:enumeration value="Internal Audit Services"/>
          <xsd:enumeration value="Enterprise Solutions and Governance"/>
          <xsd:enumeration value="Legal &amp; Legislative Services"/>
          <xsd:enumeration value="Commonwealth Security and Risk Management"/>
          <xsd:enumeration value="Enterprise Solutions and Governance"/>
        </xsd:restriction>
      </xsd:simpleType>
    </xsd:element>
    <xsd:element name="Document_x0020_Category" ma:index="11" nillable="true" ma:displayName="Document Category" ma:description="Communications Directorate-level Policies Document Management Framework General Facilities Legal and Legislative Services Professional Development Division" ma:format="RadioButtons" ma:internalName="Document_x0020_Category">
      <xsd:simpleType>
        <xsd:restriction base="dms:Choice">
          <xsd:enumeration value="Communications"/>
          <xsd:enumeration value="Directorate-level Policies"/>
          <xsd:enumeration value="Document Management Framework"/>
          <xsd:enumeration value="General"/>
          <xsd:enumeration value="Facilities"/>
          <xsd:enumeration value="Legal and Legislative Services"/>
          <xsd:enumeration value="Professional Development Division"/>
          <xsd:enumeration value="Work Life"/>
          <xsd:enumeration value="Performance"/>
          <xsd:enumeration value="Hiring"/>
          <xsd:enumeration value="Compensation"/>
          <xsd:enumeration value="Enterprise Applications and Architecture Solutions"/>
          <xsd:enumeration value="Project Management Division"/>
        </xsd:restriction>
      </xsd:simpleType>
    </xsd:element>
    <xsd:element name="Business_x0020_Owner" ma:index="12" nillable="true" ma:displayName="Business Owner" ma:internalName="Business_x0020_Owner">
      <xsd:simpleType>
        <xsd:restriction base="dms:Text">
          <xsd:maxLength value="255"/>
        </xsd:restriction>
      </xsd:simpleType>
    </xsd:element>
    <xsd:element name="Access_x0020_Level_x0020_Documents" ma:index="13" ma:displayName="Access Level Documents" ma:default="Corporate-Level" ma:format="RadioButtons" ma:internalName="Access_x0020_Level_x0020_Documents">
      <xsd:simpleType>
        <xsd:restriction base="dms:Choice">
          <xsd:enumeration value="Corporate-Level"/>
          <xsd:enumeration value="Directorate-Level"/>
        </xsd:restriction>
      </xsd:simpleType>
    </xsd:element>
    <xsd:element name="Most_x0020_Popular" ma:index="14" nillable="true" ma:displayName="Most Popular" ma:default="0" ma:internalName="Most_x0020_Popular">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c0f240b-297a-4b49-b73f-595684d270a8" elementFormDefault="qualified">
    <xsd:import namespace="http://schemas.microsoft.com/office/2006/documentManagement/types"/>
    <xsd:import namespace="http://schemas.microsoft.com/office/infopath/2007/PartnerControls"/>
    <xsd:element name="Division" ma:index="15" nillable="true" ma:displayName="Division" ma:format="Dropdown" ma:internalName="Division">
      <xsd:simpleType>
        <xsd:union memberTypes="dms:Text">
          <xsd:simpleType>
            <xsd:restriction base="dms:Choice">
              <xsd:enumeration value="Facilities"/>
              <xsd:enumeration value="Human Resources"/>
              <xsd:enumeration value="Supply Chain Management"/>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5.xml><?xml version="1.0" encoding="utf-8"?>
<p:properties xmlns:p="http://schemas.microsoft.com/office/2006/metadata/properties" xmlns:xsi="http://www.w3.org/2001/XMLSchema-instance">
  <documentManagement>
    <Document_x0020_Type xmlns="DE8D6FD0-7A39-400E-8F54-CE5B2EAF288D">Policy &amp; Procedure</Document_x0020_Type>
    <Access_x0020_Level_x0020_Documents xmlns="DE8D6FD0-7A39-400E-8F54-CE5B2EAF288D">Corporate-Level</Access_x0020_Level_x0020_Documents>
    <Document_x0020_Category xmlns="DE8D6FD0-7A39-400E-8F54-CE5B2EAF288D">General</Document_x0020_Category>
    <Most_x0020_Popular xmlns="DE8D6FD0-7A39-400E-8F54-CE5B2EAF288D">false</Most_x0020_Popular>
    <Directorate xmlns="DE8D6FD0-7A39-400E-8F54-CE5B2EAF288D">Commonwealth Security and Risk Management</Directorate>
    <SPSDescription xmlns="DE8D6FD0-7A39-400E-8F54-CE5B2EAF288D">To establish and document the procedure for developing a Business Impact Analysis BIA for Virginia Information Technologies Agency’s (VITA).</SPSDescription>
    <Business_x0020_Owner xmlns="DE8D6FD0-7A39-400E-8F54-CE5B2EAF288D" xsi:nil="true"/>
    <Division xmlns="5c0f240b-297a-4b49-b73f-595684d270a8" xsi:nil="true"/>
  </documentManagement>
</p: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786C26-0650-4CF7-9810-D52D692F6826}">
  <ds:schemaRefs>
    <ds:schemaRef ds:uri="http://schemas.microsoft.com/sharepoint/v3/contenttype/forms"/>
  </ds:schemaRefs>
</ds:datastoreItem>
</file>

<file path=customXml/itemProps2.xml><?xml version="1.0" encoding="utf-8"?>
<ds:datastoreItem xmlns:ds="http://schemas.openxmlformats.org/officeDocument/2006/customXml" ds:itemID="{A0495681-8EC9-46A9-80E3-9DD8624555CC}">
  <ds:schemaRefs>
    <ds:schemaRef ds:uri="http://schemas.microsoft.com/office/2006/metadata/longProperties"/>
  </ds:schemaRefs>
</ds:datastoreItem>
</file>

<file path=customXml/itemProps3.xml><?xml version="1.0" encoding="utf-8"?>
<ds:datastoreItem xmlns:ds="http://schemas.openxmlformats.org/officeDocument/2006/customXml" ds:itemID="{08A79E8E-ABD6-455C-920C-91E9F9D874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8D6FD0-7A39-400E-8F54-CE5B2EAF288D"/>
    <ds:schemaRef ds:uri="5c0f240b-297a-4b49-b73f-595684d270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92820D-4A53-4DFB-B04B-09721736C7DE}">
  <ds:schemaRefs>
    <ds:schemaRef ds:uri="http://schemas.microsoft.com/sharepoint/events"/>
  </ds:schemaRefs>
</ds:datastoreItem>
</file>

<file path=customXml/itemProps5.xml><?xml version="1.0" encoding="utf-8"?>
<ds:datastoreItem xmlns:ds="http://schemas.openxmlformats.org/officeDocument/2006/customXml" ds:itemID="{2DBC0C21-F18D-4841-8FAE-0374CF926FF5}">
  <ds:schemaRefs>
    <ds:schemaRef ds:uri="http://schemas.microsoft.com/office/2006/metadata/properties"/>
    <ds:schemaRef ds:uri="DE8D6FD0-7A39-400E-8F54-CE5B2EAF288D"/>
    <ds:schemaRef ds:uri="5c0f240b-297a-4b49-b73f-595684d270a8"/>
  </ds:schemaRefs>
</ds:datastoreItem>
</file>

<file path=customXml/itemProps6.xml><?xml version="1.0" encoding="utf-8"?>
<ds:datastoreItem xmlns:ds="http://schemas.openxmlformats.org/officeDocument/2006/customXml" ds:itemID="{8006C860-2CF7-4D0A-BB19-FAAB72606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14</Pages>
  <Words>4942</Words>
  <Characters>28172</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Logical Access Control Policy</vt:lpstr>
    </vt:vector>
  </TitlesOfParts>
  <Company>VITA</Company>
  <LinksUpToDate>false</LinksUpToDate>
  <CharactersWithSpaces>33048</CharactersWithSpaces>
  <SharedDoc>false</SharedDoc>
  <HLinks>
    <vt:vector size="42" baseType="variant">
      <vt:variant>
        <vt:i4>7077989</vt:i4>
      </vt:variant>
      <vt:variant>
        <vt:i4>18</vt:i4>
      </vt:variant>
      <vt:variant>
        <vt:i4>0</vt:i4>
      </vt:variant>
      <vt:variant>
        <vt:i4>5</vt:i4>
      </vt:variant>
      <vt:variant>
        <vt:lpwstr>https://vitaweb.virginia.gov/C2/PP/default.aspx</vt:lpwstr>
      </vt:variant>
      <vt:variant>
        <vt:lpwstr/>
      </vt:variant>
      <vt:variant>
        <vt:i4>262234</vt:i4>
      </vt:variant>
      <vt:variant>
        <vt:i4>15</vt:i4>
      </vt:variant>
      <vt:variant>
        <vt:i4>0</vt:i4>
      </vt:variant>
      <vt:variant>
        <vt:i4>5</vt:i4>
      </vt:variant>
      <vt:variant>
        <vt:lpwstr>http://www.vita.virginia.gov/docs/psg.cfm</vt:lpwstr>
      </vt:variant>
      <vt:variant>
        <vt:lpwstr/>
      </vt:variant>
      <vt:variant>
        <vt:i4>7077992</vt:i4>
      </vt:variant>
      <vt:variant>
        <vt:i4>12</vt:i4>
      </vt:variant>
      <vt:variant>
        <vt:i4>0</vt:i4>
      </vt:variant>
      <vt:variant>
        <vt:i4>5</vt:i4>
      </vt:variant>
      <vt:variant>
        <vt:lpwstr>http://www.vita.virginia.gov/docs/psg/ITRMSEC501-01ITSecStd.pdf</vt:lpwstr>
      </vt:variant>
      <vt:variant>
        <vt:lpwstr/>
      </vt:variant>
      <vt:variant>
        <vt:i4>6619255</vt:i4>
      </vt:variant>
      <vt:variant>
        <vt:i4>9</vt:i4>
      </vt:variant>
      <vt:variant>
        <vt:i4>0</vt:i4>
      </vt:variant>
      <vt:variant>
        <vt:i4>5</vt:i4>
      </vt:variant>
      <vt:variant>
        <vt:lpwstr>http://www.vita.virginia.gov/uploadedFiles/Library/ITRMSEC500-02ITSecPolicy.pdf</vt:lpwstr>
      </vt:variant>
      <vt:variant>
        <vt:lpwstr/>
      </vt:variant>
      <vt:variant>
        <vt:i4>7012398</vt:i4>
      </vt:variant>
      <vt:variant>
        <vt:i4>6</vt:i4>
      </vt:variant>
      <vt:variant>
        <vt:i4>0</vt:i4>
      </vt:variant>
      <vt:variant>
        <vt:i4>5</vt:i4>
      </vt:variant>
      <vt:variant>
        <vt:lpwstr>http://leg1.state.va.us/cgi-bin/legp504.exe?000+cod+TOC02020000020000010000000</vt:lpwstr>
      </vt:variant>
      <vt:variant>
        <vt:lpwstr/>
      </vt:variant>
      <vt:variant>
        <vt:i4>7864360</vt:i4>
      </vt:variant>
      <vt:variant>
        <vt:i4>3</vt:i4>
      </vt:variant>
      <vt:variant>
        <vt:i4>0</vt:i4>
      </vt:variant>
      <vt:variant>
        <vt:i4>5</vt:i4>
      </vt:variant>
      <vt:variant>
        <vt:lpwstr/>
      </vt:variant>
      <vt:variant>
        <vt:lpwstr>_Attachment_B_-_Business Impact Anal</vt:lpwstr>
      </vt:variant>
      <vt:variant>
        <vt:i4>2490495</vt:i4>
      </vt:variant>
      <vt:variant>
        <vt:i4>0</vt:i4>
      </vt:variant>
      <vt:variant>
        <vt:i4>0</vt:i4>
      </vt:variant>
      <vt:variant>
        <vt:i4>5</vt:i4>
      </vt:variant>
      <vt:variant>
        <vt:lpwstr/>
      </vt:variant>
      <vt:variant>
        <vt:lpwstr>_Attachment_A_-_Business Process Inf</vt:lpwstr>
      </vt:variant>
    </vt:vector>
  </HLinks>
  <HyperlinksChanged>true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Logical Access Control Policy</dc:title>
  <dc:creator>Impact Makers</dc:creator>
  <cp:lastModifiedBy>VITA Program</cp:lastModifiedBy>
  <cp:revision>23</cp:revision>
  <cp:lastPrinted>2012-12-11T17:07:00Z</cp:lastPrinted>
  <dcterms:created xsi:type="dcterms:W3CDTF">2017-03-08T14:52:00Z</dcterms:created>
  <dcterms:modified xsi:type="dcterms:W3CDTF">2021-12-30T01:45:00Z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DITLAN\JRogers</vt:lpwstr>
  </property>
  <property fmtid="{D5CDD505-2E9C-101B-9397-08002B2CF9AE}" pid="3" name="display_urn:schemas-microsoft-com:office:office#Author">
    <vt:lpwstr>DITLAN\JRogers</vt:lpwstr>
  </property>
  <property fmtid="{D5CDD505-2E9C-101B-9397-08002B2CF9AE}" pid="4" name="xd_Signature">
    <vt:lpwstr/>
  </property>
  <property fmtid="{D5CDD505-2E9C-101B-9397-08002B2CF9AE}" pid="5" name="TemplateUrl">
    <vt:lpwstr/>
  </property>
  <property fmtid="{D5CDD505-2E9C-101B-9397-08002B2CF9AE}" pid="6" name="xd_ProgID">
    <vt:lpwstr/>
  </property>
  <property fmtid="{D5CDD505-2E9C-101B-9397-08002B2CF9AE}" pid="7" name="_SourceUrl">
    <vt:lpwstr/>
  </property>
  <property fmtid="{D5CDD505-2E9C-101B-9397-08002B2CF9AE}" pid="8" name="Subject">
    <vt:lpwstr/>
  </property>
  <property fmtid="{D5CDD505-2E9C-101B-9397-08002B2CF9AE}" pid="9" name="Keywords">
    <vt:lpwstr/>
  </property>
  <property fmtid="{D5CDD505-2E9C-101B-9397-08002B2CF9AE}" pid="10" name="_Author">
    <vt:lpwstr/>
  </property>
  <property fmtid="{D5CDD505-2E9C-101B-9397-08002B2CF9AE}" pid="11" name="_Category">
    <vt:lpwstr/>
  </property>
  <property fmtid="{D5CDD505-2E9C-101B-9397-08002B2CF9AE}" pid="12" name="Categories">
    <vt:lpwstr/>
  </property>
  <property fmtid="{D5CDD505-2E9C-101B-9397-08002B2CF9AE}" pid="13" name="Approval Level">
    <vt:lpwstr/>
  </property>
  <property fmtid="{D5CDD505-2E9C-101B-9397-08002B2CF9AE}" pid="14" name="_Comments">
    <vt:lpwstr/>
  </property>
  <property fmtid="{D5CDD505-2E9C-101B-9397-08002B2CF9AE}" pid="15" name="Assigned To">
    <vt:lpwstr/>
  </property>
  <property fmtid="{D5CDD505-2E9C-101B-9397-08002B2CF9AE}" pid="16" name="Order">
    <vt:r8>14800</vt:r8>
  </property>
  <property fmtid="{D5CDD505-2E9C-101B-9397-08002B2CF9AE}" pid="17" name="ContentTypeId">
    <vt:lpwstr>0x010100CE09E0BB8FC65A4E91E5D32ABB56CF04</vt:lpwstr>
  </property>
</Properties>
</file>